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99" w:rsidRPr="00D05699" w:rsidRDefault="00D05699" w:rsidP="00D0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66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05699" w:rsidRPr="00D05699" w:rsidRDefault="00D05699" w:rsidP="00D0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05699" w:rsidRPr="00D05699" w:rsidRDefault="00C6630D" w:rsidP="00D05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</w:t>
      </w:r>
      <w:r w:rsid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05699"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05699" w:rsidRPr="00D05699" w:rsidRDefault="00D05699" w:rsidP="00D0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05699" w:rsidRPr="00D05699" w:rsidRDefault="00D05699" w:rsidP="00D0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39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39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№ </w:t>
      </w:r>
      <w:r w:rsidR="00C6630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52"/>
        <w:gridCol w:w="4452"/>
        <w:gridCol w:w="150"/>
      </w:tblGrid>
      <w:tr w:rsidR="00D05699" w:rsidRPr="00D05699" w:rsidTr="00FA6BCE">
        <w:tc>
          <w:tcPr>
            <w:tcW w:w="2665" w:type="pct"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5" w:type="pct"/>
            <w:gridSpan w:val="2"/>
            <w:hideMark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QR-код</w:t>
            </w:r>
          </w:p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56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tr w:rsidR="00D05699" w:rsidRPr="00D05699" w:rsidTr="00FA6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6" w:type="pct"/>
        </w:trPr>
        <w:tc>
          <w:tcPr>
            <w:tcW w:w="49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C663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6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D05699" w:rsidRPr="00D05699" w:rsidTr="00FA6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6" w:type="pct"/>
        </w:trPr>
        <w:tc>
          <w:tcPr>
            <w:tcW w:w="49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699" w:rsidRPr="00D05699" w:rsidRDefault="00D05699" w:rsidP="00C663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 муниципального </w:t>
            </w:r>
            <w:proofErr w:type="gramStart"/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соблюдением правил благоустройства территории Красносельского сельского поселения</w:t>
            </w:r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Кущевск</w:t>
            </w:r>
            <w:r w:rsidR="00C6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spellEnd"/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66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9" w:rsidRPr="00D05699" w:rsidRDefault="00D05699" w:rsidP="00D0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5699" w:rsidRPr="00D05699" w:rsidRDefault="00D05699" w:rsidP="00D0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проверочного листа (список контрольных вопросов),                                                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D0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0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правил благоустройства территории  </w:t>
      </w:r>
      <w:r w:rsidR="00C6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Pr="00D0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D0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</w:t>
      </w:r>
      <w:proofErr w:type="spellEnd"/>
      <w:r w:rsidRPr="00D0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Краснодарского края</w:t>
      </w:r>
    </w:p>
    <w:p w:rsidR="00D05699" w:rsidRPr="00D05699" w:rsidRDefault="00D05699" w:rsidP="00D0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5067"/>
        <w:gridCol w:w="5067"/>
      </w:tblGrid>
      <w:tr w:rsidR="00D05699" w:rsidRPr="00D05699" w:rsidTr="00FA6BCE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 Вид контрольного мероприятия: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699" w:rsidRPr="00D05699" w:rsidTr="00FA6BCE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(инспекционный визит/рейдовый осмотр/</w:t>
            </w:r>
            <w:proofErr w:type="gramEnd"/>
          </w:p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D05699" w:rsidRPr="00D05699" w:rsidTr="00FA6BCE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2. Реквизиты решения контрольного органа о проведении контрольного мероприятия</w:t>
            </w:r>
          </w:p>
        </w:tc>
      </w:tr>
      <w:tr w:rsidR="00D05699" w:rsidRPr="00D05699" w:rsidTr="00FA6BCE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дата решения о проведении контрольного мероприятия)</w:t>
            </w:r>
          </w:p>
        </w:tc>
      </w:tr>
      <w:tr w:rsidR="00D05699" w:rsidRPr="00D05699" w:rsidTr="00FA6BCE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3. Учётный номер контрольного мероприятия:</w:t>
            </w:r>
          </w:p>
        </w:tc>
      </w:tr>
      <w:tr w:rsidR="00D05699" w:rsidRPr="00D05699" w:rsidTr="00FA6BCE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699" w:rsidRPr="00D05699" w:rsidTr="00FA6BCE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D05699" w:rsidRPr="00D05699" w:rsidTr="00FA6BCE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4. Объект муниципального контроля, в отношении которого проводится контрольное мероприятие:</w:t>
            </w:r>
          </w:p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являющихся</w:t>
            </w:r>
            <w:proofErr w:type="gramEnd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контролируемыми лицами:</w:t>
            </w:r>
          </w:p>
        </w:tc>
      </w:tr>
      <w:tr w:rsidR="00D05699" w:rsidRPr="00D05699" w:rsidTr="00FA6BCE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5699" w:rsidRPr="00D05699" w:rsidTr="00FA6BCE"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99" w:rsidRPr="00D05699" w:rsidTr="00FA6BCE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99" w:rsidRPr="00D05699" w:rsidTr="00FA6BCE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  <w:p w:rsidR="00D05699" w:rsidRPr="00D05699" w:rsidRDefault="00D05699" w:rsidP="00D0569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</w:tc>
      </w:tr>
    </w:tbl>
    <w:p w:rsidR="00D05699" w:rsidRPr="00D05699" w:rsidRDefault="00D05699" w:rsidP="00D05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Должность, фамилия и инициалы должностного лица, проводящего контрольное мероприятие и заполняющего проверочный лист</w:t>
      </w:r>
    </w:p>
    <w:p w:rsidR="00D05699" w:rsidRPr="00D05699" w:rsidRDefault="00D05699" w:rsidP="00D05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5699" w:rsidRPr="00D05699" w:rsidRDefault="00D05699" w:rsidP="00D05699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330"/>
        <w:gridCol w:w="14"/>
        <w:gridCol w:w="142"/>
        <w:gridCol w:w="2979"/>
        <w:gridCol w:w="709"/>
        <w:gridCol w:w="810"/>
        <w:gridCol w:w="6"/>
        <w:gridCol w:w="1039"/>
      </w:tblGrid>
      <w:tr w:rsidR="00D05699" w:rsidRPr="00D05699" w:rsidTr="00FA6BCE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ответа</w:t>
            </w:r>
          </w:p>
        </w:tc>
      </w:tr>
      <w:tr w:rsidR="00D05699" w:rsidRPr="00D05699" w:rsidTr="00FA6BCE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4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 территории глава 4</w:t>
            </w:r>
          </w:p>
        </w:tc>
      </w:tr>
      <w:tr w:rsidR="00D05699" w:rsidRPr="00D05699" w:rsidTr="00FA6BCE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Соблюдение обеспечения требований к благоустройству территории</w:t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4.1.</w:t>
            </w:r>
          </w:p>
          <w:p w:rsidR="00D05699" w:rsidRPr="00D05699" w:rsidRDefault="00D05699" w:rsidP="00C6630D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к доступности городской среды маломобильных </w:t>
            </w: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 4.5</w:t>
            </w:r>
          </w:p>
          <w:p w:rsidR="00D05699" w:rsidRPr="00D05699" w:rsidRDefault="00D05699" w:rsidP="00C6630D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Красносель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содержанию элементов благоустройства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4.6</w:t>
            </w:r>
          </w:p>
          <w:p w:rsidR="00D05699" w:rsidRPr="00D05699" w:rsidRDefault="00D05699" w:rsidP="00C6630D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Соблюдение правил содержания объектов благоустройства глава 5</w:t>
            </w: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уборке и содержанию прилегающей территории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5.1</w:t>
            </w:r>
          </w:p>
          <w:p w:rsidR="00D05699" w:rsidRPr="00D05699" w:rsidRDefault="00D05699" w:rsidP="00C6630D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обращению с ТКО в соответствии с Порядком установленным Постановлением Правительства РФ от 12.11. 2016 г. № 1156</w:t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5.1.2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</w:p>
          <w:p w:rsidR="00D05699" w:rsidRPr="00D05699" w:rsidRDefault="00D05699" w:rsidP="00C6630D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обустройству и содержанию мест сбора и хранения ТКО</w:t>
            </w:r>
            <w:proofErr w:type="gramStart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БО, ЖБО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Статья 5.1.3 </w:t>
            </w:r>
          </w:p>
          <w:p w:rsidR="00D05699" w:rsidRPr="00D05699" w:rsidRDefault="00D05699" w:rsidP="00C6630D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содержанию и уборке населенных мест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5.1.7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Соблюдение требований по определению прилегающих территорий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5.1.7.3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содержанию прилегающих и закрепленных территорий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5.1.8.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по установке и содержанию урн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5.1.9</w:t>
            </w:r>
          </w:p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при любых видах уборки территории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5.1.10-5.1.16.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 санитарно-техническому состоянию и содержанию торговых объектов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 5.1.17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по уборке и содержанию территории по сезонам года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5.2.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Озеленение и содержанию зеленых насаждений статья 5.3.</w:t>
            </w:r>
          </w:p>
        </w:tc>
      </w:tr>
      <w:tr w:rsidR="00D05699" w:rsidRPr="00D05699" w:rsidTr="00FA6BCE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озеленению и содержанию зеленых насаждений</w:t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5.3.1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вырубке аварийно-опасных, сухостойных деревьев и кустарников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5.3.6.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Содержание домашних и сельскохозяйственных животных статья 5.4.</w:t>
            </w: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Соблюдение требований  по содержанию домашних животных на территории поселения в соответствии с порядком, </w:t>
            </w:r>
            <w:r w:rsidRPr="00D0569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установленным Законом Краснодарского края от 2 декабря 2004 года № 800-КЗ «О содержании и защите домашних животных в Краснодарском крае» и муниципальными нормативно-правовыми актами, разработанными в соответствии с ним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5.4.1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содержанию сельскохозяйственных животных в соответствии с требованиями Закона Российской Федерации от 14 мая 1993 года № 4979-I «О ветеринарии», ветеринарных правил, утвержденных министерством сельского хозяйства Российской Федерации, муниципальными нормативно-правовыми актами, разработанными в соответствии с ними.</w:t>
            </w:r>
          </w:p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5.4.2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по содержанию  опасных животных на придомовой территории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5.4.3</w:t>
            </w:r>
          </w:p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Производство дорожных и земляных работ статья 5.5.</w:t>
            </w:r>
          </w:p>
        </w:tc>
      </w:tr>
      <w:tr w:rsidR="00D05699" w:rsidRPr="00D05699" w:rsidTr="00FA6BCE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Соблюдение требований при производстве дорожных и земляных работ</w:t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5.5.1</w:t>
            </w:r>
          </w:p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</w:t>
            </w: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проведении сварочных аварийных работ требующих разрытия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5.5.2</w:t>
            </w:r>
          </w:p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при  производстве земляных работ (засыпка котлованов, траншей, восстановление покрытий</w:t>
            </w:r>
            <w:proofErr w:type="gramEnd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5.5.6.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rPr>
          <w:trHeight w:val="142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D056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zh-CN"/>
              </w:rPr>
            </w:pPr>
            <w:r w:rsidRPr="00D05699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zh-CN"/>
              </w:rPr>
              <w:t>Соблюдение требований при подготовке к проведению строительно-ремонтных работ</w:t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5.6.</w:t>
            </w:r>
          </w:p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Соблюдение требований по содержанию объектов </w:t>
            </w:r>
          </w:p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водопроводно-канализационного</w:t>
            </w:r>
          </w:p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хозяйства</w:t>
            </w:r>
            <w:r w:rsidRPr="00D05699"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Статья 5.7.</w:t>
            </w:r>
          </w:p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WenQuanYi Zen Hei Sharp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по  ремонту и содержанию жилых, культурно </w:t>
            </w:r>
            <w:proofErr w:type="gramStart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ытовых и общественных зданий и сооружений,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уличного и</w:t>
            </w:r>
            <w:r w:rsidRPr="00D05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дворового освещения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Статья 5.8 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содержанию транспортных средств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5.9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05699" w:rsidRPr="00D05699" w:rsidTr="00FA6BCE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 по оформлению поселения и информации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699" w:rsidRPr="00D05699" w:rsidRDefault="00D05699" w:rsidP="00D0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5.11.</w:t>
            </w:r>
          </w:p>
          <w:p w:rsidR="00D05699" w:rsidRPr="00D05699" w:rsidRDefault="00D05699" w:rsidP="00D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 w:rsidR="00C6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Красносельского</w:t>
            </w:r>
            <w:r w:rsidRPr="00D05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699" w:rsidRPr="00D05699" w:rsidRDefault="00D05699" w:rsidP="00D05699">
            <w:pPr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                                   </w:t>
      </w:r>
    </w:p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(фамилия, имя, отчество (при наличии), должность                                                   (подпись) уполномоченного представителя организации или гражданина)                                                                                                                                  </w:t>
      </w:r>
    </w:p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                                                                                     (дата)</w:t>
      </w:r>
    </w:p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                                    </w:t>
      </w:r>
    </w:p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наличии), должность                                                   (подпись) лица, проводящего контрольное мероприятие и заполняющего проверочный лист)                                                                                                                             ______________                                                                                                                                            (дата)</w:t>
      </w:r>
      <w:proofErr w:type="gramEnd"/>
    </w:p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9" w:rsidRPr="00D05699" w:rsidRDefault="00D05699" w:rsidP="00D0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0D" w:rsidRDefault="00D05699" w:rsidP="00C663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663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D05699" w:rsidRPr="00D05699" w:rsidRDefault="00C6630D" w:rsidP="00C6630D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D0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Л.Э.Чередниченко</w:t>
      </w:r>
      <w:proofErr w:type="spellEnd"/>
    </w:p>
    <w:sectPr w:rsidR="00D05699" w:rsidRPr="00D05699" w:rsidSect="00A30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0B" w:rsidRDefault="00F36C0B" w:rsidP="0061182A">
      <w:pPr>
        <w:spacing w:after="0" w:line="240" w:lineRule="auto"/>
      </w:pPr>
      <w:r>
        <w:separator/>
      </w:r>
    </w:p>
  </w:endnote>
  <w:endnote w:type="continuationSeparator" w:id="0">
    <w:p w:rsidR="00F36C0B" w:rsidRDefault="00F36C0B" w:rsidP="0061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0B" w:rsidRDefault="00F36C0B" w:rsidP="0061182A">
      <w:pPr>
        <w:spacing w:after="0" w:line="240" w:lineRule="auto"/>
      </w:pPr>
      <w:r>
        <w:separator/>
      </w:r>
    </w:p>
  </w:footnote>
  <w:footnote w:type="continuationSeparator" w:id="0">
    <w:p w:rsidR="00F36C0B" w:rsidRDefault="00F36C0B" w:rsidP="0061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708328"/>
      <w:docPartObj>
        <w:docPartGallery w:val="Page Numbers (Top of Page)"/>
        <w:docPartUnique/>
      </w:docPartObj>
    </w:sdtPr>
    <w:sdtEndPr/>
    <w:sdtContent>
      <w:p w:rsidR="0061182A" w:rsidRDefault="006118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B3">
          <w:rPr>
            <w:noProof/>
          </w:rPr>
          <w:t>7</w:t>
        </w:r>
        <w:r>
          <w:fldChar w:fldCharType="end"/>
        </w:r>
      </w:p>
    </w:sdtContent>
  </w:sdt>
  <w:p w:rsidR="0061182A" w:rsidRDefault="0061182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C"/>
    <w:rsid w:val="00016D53"/>
    <w:rsid w:val="00032945"/>
    <w:rsid w:val="000415F9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05305"/>
    <w:rsid w:val="001161A4"/>
    <w:rsid w:val="001234D0"/>
    <w:rsid w:val="00142E60"/>
    <w:rsid w:val="00147A1B"/>
    <w:rsid w:val="00154464"/>
    <w:rsid w:val="00161387"/>
    <w:rsid w:val="00172D0E"/>
    <w:rsid w:val="00182927"/>
    <w:rsid w:val="001937D6"/>
    <w:rsid w:val="001A54CF"/>
    <w:rsid w:val="001A710C"/>
    <w:rsid w:val="001B39B3"/>
    <w:rsid w:val="00200772"/>
    <w:rsid w:val="0021345D"/>
    <w:rsid w:val="00215C8F"/>
    <w:rsid w:val="0024211A"/>
    <w:rsid w:val="00243D18"/>
    <w:rsid w:val="00252CEA"/>
    <w:rsid w:val="002531EB"/>
    <w:rsid w:val="00262DCB"/>
    <w:rsid w:val="00297BEC"/>
    <w:rsid w:val="002B07B7"/>
    <w:rsid w:val="002B6C80"/>
    <w:rsid w:val="002B7BBC"/>
    <w:rsid w:val="002C6DB6"/>
    <w:rsid w:val="002F17A9"/>
    <w:rsid w:val="00307953"/>
    <w:rsid w:val="003174C7"/>
    <w:rsid w:val="00325D04"/>
    <w:rsid w:val="00342A75"/>
    <w:rsid w:val="0035751F"/>
    <w:rsid w:val="003651A4"/>
    <w:rsid w:val="0037583D"/>
    <w:rsid w:val="0039307E"/>
    <w:rsid w:val="003A040F"/>
    <w:rsid w:val="003A20C2"/>
    <w:rsid w:val="003C1648"/>
    <w:rsid w:val="003C3879"/>
    <w:rsid w:val="003D78D6"/>
    <w:rsid w:val="003E3E9D"/>
    <w:rsid w:val="0041155F"/>
    <w:rsid w:val="004156C7"/>
    <w:rsid w:val="0041596E"/>
    <w:rsid w:val="00444789"/>
    <w:rsid w:val="00470CAA"/>
    <w:rsid w:val="00475C87"/>
    <w:rsid w:val="00484A5F"/>
    <w:rsid w:val="004903D2"/>
    <w:rsid w:val="00497E08"/>
    <w:rsid w:val="004A08FD"/>
    <w:rsid w:val="004A4731"/>
    <w:rsid w:val="004A740E"/>
    <w:rsid w:val="004B14EC"/>
    <w:rsid w:val="004B61CE"/>
    <w:rsid w:val="004C13AE"/>
    <w:rsid w:val="004D42C3"/>
    <w:rsid w:val="00524279"/>
    <w:rsid w:val="005338B1"/>
    <w:rsid w:val="00547B29"/>
    <w:rsid w:val="005508BA"/>
    <w:rsid w:val="00577A1C"/>
    <w:rsid w:val="00582F0B"/>
    <w:rsid w:val="0059398A"/>
    <w:rsid w:val="00596DF1"/>
    <w:rsid w:val="00597991"/>
    <w:rsid w:val="005A395B"/>
    <w:rsid w:val="005D2123"/>
    <w:rsid w:val="005D2FB8"/>
    <w:rsid w:val="005F24F8"/>
    <w:rsid w:val="005F4C5F"/>
    <w:rsid w:val="0060534D"/>
    <w:rsid w:val="0061182A"/>
    <w:rsid w:val="00622AA2"/>
    <w:rsid w:val="00626D38"/>
    <w:rsid w:val="0064173C"/>
    <w:rsid w:val="006D5B4A"/>
    <w:rsid w:val="006F1AF8"/>
    <w:rsid w:val="006F40F9"/>
    <w:rsid w:val="00701452"/>
    <w:rsid w:val="00705114"/>
    <w:rsid w:val="00710884"/>
    <w:rsid w:val="007313F0"/>
    <w:rsid w:val="0074050C"/>
    <w:rsid w:val="007615E9"/>
    <w:rsid w:val="00761F5B"/>
    <w:rsid w:val="00790008"/>
    <w:rsid w:val="007A4F94"/>
    <w:rsid w:val="007A6F66"/>
    <w:rsid w:val="007B0759"/>
    <w:rsid w:val="007B2A55"/>
    <w:rsid w:val="007B3AE7"/>
    <w:rsid w:val="007D1C30"/>
    <w:rsid w:val="007D4976"/>
    <w:rsid w:val="007E6F71"/>
    <w:rsid w:val="007F69BA"/>
    <w:rsid w:val="0083529A"/>
    <w:rsid w:val="00875D1F"/>
    <w:rsid w:val="0088210A"/>
    <w:rsid w:val="00883E6A"/>
    <w:rsid w:val="008864F6"/>
    <w:rsid w:val="008A318F"/>
    <w:rsid w:val="008B34B5"/>
    <w:rsid w:val="008D1827"/>
    <w:rsid w:val="008F6A64"/>
    <w:rsid w:val="00907BDC"/>
    <w:rsid w:val="00930654"/>
    <w:rsid w:val="00933CEE"/>
    <w:rsid w:val="0093645D"/>
    <w:rsid w:val="00942534"/>
    <w:rsid w:val="0096570C"/>
    <w:rsid w:val="00982394"/>
    <w:rsid w:val="00996105"/>
    <w:rsid w:val="009E555F"/>
    <w:rsid w:val="00A11CCA"/>
    <w:rsid w:val="00A159E7"/>
    <w:rsid w:val="00A305DC"/>
    <w:rsid w:val="00A51177"/>
    <w:rsid w:val="00A65766"/>
    <w:rsid w:val="00A674B7"/>
    <w:rsid w:val="00A7478C"/>
    <w:rsid w:val="00A9297B"/>
    <w:rsid w:val="00AB2D1B"/>
    <w:rsid w:val="00AD4AC0"/>
    <w:rsid w:val="00AE2F1F"/>
    <w:rsid w:val="00B33AB4"/>
    <w:rsid w:val="00B418FB"/>
    <w:rsid w:val="00B530AA"/>
    <w:rsid w:val="00B5784E"/>
    <w:rsid w:val="00B65932"/>
    <w:rsid w:val="00B769D4"/>
    <w:rsid w:val="00B82785"/>
    <w:rsid w:val="00B93875"/>
    <w:rsid w:val="00B96E9B"/>
    <w:rsid w:val="00BC1D2D"/>
    <w:rsid w:val="00BC3B53"/>
    <w:rsid w:val="00C11F8A"/>
    <w:rsid w:val="00C53D5C"/>
    <w:rsid w:val="00C53D76"/>
    <w:rsid w:val="00C6630D"/>
    <w:rsid w:val="00C86F64"/>
    <w:rsid w:val="00C9566E"/>
    <w:rsid w:val="00CC1E13"/>
    <w:rsid w:val="00CE7B0D"/>
    <w:rsid w:val="00D05699"/>
    <w:rsid w:val="00D1527E"/>
    <w:rsid w:val="00D279FB"/>
    <w:rsid w:val="00D337AB"/>
    <w:rsid w:val="00D501E7"/>
    <w:rsid w:val="00D5779F"/>
    <w:rsid w:val="00D827DB"/>
    <w:rsid w:val="00DA1523"/>
    <w:rsid w:val="00E023FA"/>
    <w:rsid w:val="00E071C4"/>
    <w:rsid w:val="00E07C61"/>
    <w:rsid w:val="00E14BEF"/>
    <w:rsid w:val="00E3207A"/>
    <w:rsid w:val="00E36342"/>
    <w:rsid w:val="00E46774"/>
    <w:rsid w:val="00E5453A"/>
    <w:rsid w:val="00E71B80"/>
    <w:rsid w:val="00E779ED"/>
    <w:rsid w:val="00EB1913"/>
    <w:rsid w:val="00EC51DE"/>
    <w:rsid w:val="00EC65BB"/>
    <w:rsid w:val="00ED1707"/>
    <w:rsid w:val="00EE788C"/>
    <w:rsid w:val="00F30802"/>
    <w:rsid w:val="00F31D20"/>
    <w:rsid w:val="00F36C0B"/>
    <w:rsid w:val="00F42A9C"/>
    <w:rsid w:val="00F62F47"/>
    <w:rsid w:val="00FA2B5B"/>
    <w:rsid w:val="00FA54BE"/>
    <w:rsid w:val="00FB7221"/>
    <w:rsid w:val="00FC10AD"/>
    <w:rsid w:val="00FE7919"/>
    <w:rsid w:val="00FF2302"/>
    <w:rsid w:val="00FF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53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Обычный (веб)1"/>
    <w:basedOn w:val="a"/>
    <w:rsid w:val="00EB19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913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032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182A"/>
  </w:style>
  <w:style w:type="paragraph" w:styleId="ac">
    <w:name w:val="footer"/>
    <w:basedOn w:val="a"/>
    <w:link w:val="ad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182A"/>
  </w:style>
  <w:style w:type="paragraph" w:styleId="ae">
    <w:name w:val="List Paragraph"/>
    <w:basedOn w:val="a"/>
    <w:uiPriority w:val="34"/>
    <w:qFormat/>
    <w:rsid w:val="00B9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53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Обычный (веб)1"/>
    <w:basedOn w:val="a"/>
    <w:rsid w:val="00EB19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913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032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182A"/>
  </w:style>
  <w:style w:type="paragraph" w:styleId="ac">
    <w:name w:val="footer"/>
    <w:basedOn w:val="a"/>
    <w:link w:val="ad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182A"/>
  </w:style>
  <w:style w:type="paragraph" w:styleId="ae">
    <w:name w:val="List Paragraph"/>
    <w:basedOn w:val="a"/>
    <w:uiPriority w:val="34"/>
    <w:qFormat/>
    <w:rsid w:val="00B9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3B45-E1F3-4660-A638-D2E894CC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Светлана Степановна</dc:creator>
  <cp:lastModifiedBy>User</cp:lastModifiedBy>
  <cp:revision>19</cp:revision>
  <cp:lastPrinted>2022-02-22T11:25:00Z</cp:lastPrinted>
  <dcterms:created xsi:type="dcterms:W3CDTF">2022-02-15T07:54:00Z</dcterms:created>
  <dcterms:modified xsi:type="dcterms:W3CDTF">2022-09-16T08:55:00Z</dcterms:modified>
</cp:coreProperties>
</file>