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8" w:rsidRPr="00F34EA8" w:rsidRDefault="00F34EA8" w:rsidP="00674370">
      <w:pPr>
        <w:spacing w:line="360" w:lineRule="auto"/>
        <w:ind w:right="-170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F34EA8">
        <w:rPr>
          <w:b/>
          <w:color w:val="000000"/>
          <w:sz w:val="28"/>
          <w:szCs w:val="28"/>
        </w:rPr>
        <w:t>ИНФОРМАЦИЯ</w:t>
      </w:r>
    </w:p>
    <w:p w:rsidR="00F34EA8" w:rsidRDefault="00F34EA8" w:rsidP="00674370">
      <w:pPr>
        <w:spacing w:line="360" w:lineRule="auto"/>
        <w:ind w:right="-170" w:firstLine="708"/>
        <w:jc w:val="both"/>
        <w:rPr>
          <w:color w:val="000000"/>
          <w:sz w:val="28"/>
          <w:szCs w:val="28"/>
        </w:rPr>
      </w:pPr>
    </w:p>
    <w:p w:rsidR="003708A0" w:rsidRPr="00674370" w:rsidRDefault="003708A0" w:rsidP="00674370">
      <w:pPr>
        <w:spacing w:line="360" w:lineRule="auto"/>
        <w:ind w:right="-170" w:firstLine="708"/>
        <w:jc w:val="both"/>
        <w:rPr>
          <w:sz w:val="28"/>
          <w:szCs w:val="28"/>
        </w:rPr>
      </w:pPr>
      <w:r w:rsidRPr="00674370">
        <w:rPr>
          <w:color w:val="000000"/>
          <w:sz w:val="28"/>
          <w:szCs w:val="28"/>
        </w:rPr>
        <w:t>На территории Краснодарского  края зарегистрировано увеличение среднесуточной температуры, установилась сухая и ветреная  погода. Зафиксированы случаи возникновения природных и ландшафтных пожаров.   </w:t>
      </w:r>
    </w:p>
    <w:p w:rsidR="00F34EA8" w:rsidRDefault="003708A0" w:rsidP="00674370">
      <w:pPr>
        <w:spacing w:line="360" w:lineRule="auto"/>
        <w:ind w:firstLine="708"/>
        <w:jc w:val="both"/>
        <w:rPr>
          <w:sz w:val="28"/>
          <w:szCs w:val="28"/>
        </w:rPr>
      </w:pPr>
      <w:r w:rsidRPr="00674370">
        <w:rPr>
          <w:color w:val="000000"/>
          <w:sz w:val="28"/>
          <w:szCs w:val="28"/>
        </w:rPr>
        <w:t>В целях  предупреждения пожаров на территории региона во всех  муниципальных образованиях работают межведомственные мониторинговые группы. Активизирована профилактическая работа с населением. </w:t>
      </w:r>
      <w:r w:rsidR="00674370">
        <w:rPr>
          <w:sz w:val="28"/>
          <w:szCs w:val="28"/>
        </w:rPr>
        <w:t xml:space="preserve"> </w:t>
      </w:r>
    </w:p>
    <w:p w:rsidR="003708A0" w:rsidRPr="00674370" w:rsidRDefault="003708A0" w:rsidP="00674370">
      <w:pPr>
        <w:spacing w:line="360" w:lineRule="auto"/>
        <w:ind w:firstLine="708"/>
        <w:jc w:val="both"/>
        <w:rPr>
          <w:sz w:val="28"/>
          <w:szCs w:val="28"/>
        </w:rPr>
      </w:pPr>
      <w:r w:rsidRPr="00674370">
        <w:rPr>
          <w:color w:val="000000"/>
          <w:sz w:val="28"/>
          <w:szCs w:val="28"/>
        </w:rPr>
        <w:t>Круглосуточно  функционирует рабочая группа постоянно действующего оперативного штаба Главного управления.</w:t>
      </w:r>
    </w:p>
    <w:p w:rsidR="003708A0" w:rsidRPr="00674370" w:rsidRDefault="003708A0" w:rsidP="00674370">
      <w:pPr>
        <w:spacing w:line="360" w:lineRule="auto"/>
        <w:ind w:firstLine="708"/>
        <w:jc w:val="both"/>
        <w:rPr>
          <w:sz w:val="28"/>
          <w:szCs w:val="28"/>
        </w:rPr>
      </w:pPr>
      <w:r w:rsidRPr="00674370">
        <w:rPr>
          <w:color w:val="000000"/>
          <w:sz w:val="28"/>
          <w:szCs w:val="28"/>
        </w:rPr>
        <w:t>Главное управление МЧС России по Краснодарскому краю призывает  жителей и гостей Кубани соблюдать  правила пожарной безопасности в природной среде. </w:t>
      </w:r>
    </w:p>
    <w:p w:rsidR="003708A0" w:rsidRPr="00674370" w:rsidRDefault="003708A0" w:rsidP="00674370">
      <w:pPr>
        <w:spacing w:line="360" w:lineRule="auto"/>
        <w:ind w:firstLine="708"/>
        <w:jc w:val="both"/>
        <w:rPr>
          <w:sz w:val="28"/>
          <w:szCs w:val="28"/>
        </w:rPr>
      </w:pPr>
      <w:r w:rsidRPr="00674370">
        <w:rPr>
          <w:color w:val="000000"/>
          <w:sz w:val="28"/>
          <w:szCs w:val="28"/>
        </w:rPr>
        <w:t xml:space="preserve">Причинами пожаров в природной среде, в большинстве случаев, является  неосторожное обращение с огнем.  Даже не затушенный окурок может привести </w:t>
      </w:r>
      <w:r w:rsidR="00F34EA8">
        <w:rPr>
          <w:color w:val="000000"/>
          <w:sz w:val="28"/>
          <w:szCs w:val="28"/>
        </w:rPr>
        <w:t xml:space="preserve">                </w:t>
      </w:r>
      <w:r w:rsidRPr="00674370">
        <w:rPr>
          <w:color w:val="000000"/>
          <w:sz w:val="28"/>
          <w:szCs w:val="28"/>
        </w:rPr>
        <w:t>к пожару.</w:t>
      </w:r>
    </w:p>
    <w:p w:rsidR="003708A0" w:rsidRPr="00674370" w:rsidRDefault="003708A0" w:rsidP="00674370">
      <w:pPr>
        <w:spacing w:line="360" w:lineRule="auto"/>
        <w:ind w:firstLine="708"/>
        <w:jc w:val="both"/>
        <w:rPr>
          <w:sz w:val="28"/>
          <w:szCs w:val="28"/>
        </w:rPr>
      </w:pPr>
      <w:r w:rsidRPr="00674370">
        <w:rPr>
          <w:color w:val="000000"/>
          <w:sz w:val="28"/>
          <w:szCs w:val="28"/>
        </w:rPr>
        <w:t>Наибольшей опасностью природных пожаров является распространение на большую площадь, а так же риск перехода огня на населенные пункты.  </w:t>
      </w:r>
    </w:p>
    <w:p w:rsidR="00F34EA8" w:rsidRDefault="00F34EA8" w:rsidP="00674370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3708A0" w:rsidRPr="00674370" w:rsidRDefault="003708A0" w:rsidP="0067437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4370">
        <w:rPr>
          <w:b/>
          <w:color w:val="000000"/>
          <w:sz w:val="28"/>
          <w:szCs w:val="28"/>
        </w:rPr>
        <w:t>В случае возникновения чрезвычайной ситуации или пожара звоните по телефонам «01», «101» или «112».</w:t>
      </w:r>
    </w:p>
    <w:p w:rsidR="003708A0" w:rsidRPr="00674370" w:rsidRDefault="003708A0" w:rsidP="00674370">
      <w:pPr>
        <w:spacing w:line="360" w:lineRule="auto"/>
        <w:ind w:right="-170"/>
        <w:jc w:val="both"/>
        <w:rPr>
          <w:b/>
          <w:sz w:val="28"/>
          <w:szCs w:val="28"/>
        </w:rPr>
      </w:pPr>
    </w:p>
    <w:sectPr w:rsidR="003708A0" w:rsidRPr="00674370" w:rsidSect="00902C9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74370"/>
    <w:rsid w:val="00046F05"/>
    <w:rsid w:val="003708A0"/>
    <w:rsid w:val="00674370"/>
    <w:rsid w:val="00902C94"/>
    <w:rsid w:val="00F3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94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902C94"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b/>
      <w:spacing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2C94"/>
  </w:style>
  <w:style w:type="character" w:customStyle="1" w:styleId="WW8Num1z1">
    <w:name w:val="WW8Num1z1"/>
    <w:rsid w:val="00902C94"/>
  </w:style>
  <w:style w:type="character" w:customStyle="1" w:styleId="WW8Num1z2">
    <w:name w:val="WW8Num1z2"/>
    <w:rsid w:val="00902C94"/>
  </w:style>
  <w:style w:type="character" w:customStyle="1" w:styleId="WW8Num1z3">
    <w:name w:val="WW8Num1z3"/>
    <w:rsid w:val="00902C94"/>
  </w:style>
  <w:style w:type="character" w:customStyle="1" w:styleId="WW8Num1z4">
    <w:name w:val="WW8Num1z4"/>
    <w:rsid w:val="00902C94"/>
  </w:style>
  <w:style w:type="character" w:customStyle="1" w:styleId="WW8Num1z5">
    <w:name w:val="WW8Num1z5"/>
    <w:rsid w:val="00902C94"/>
  </w:style>
  <w:style w:type="character" w:customStyle="1" w:styleId="WW8Num1z6">
    <w:name w:val="WW8Num1z6"/>
    <w:rsid w:val="00902C94"/>
  </w:style>
  <w:style w:type="character" w:customStyle="1" w:styleId="WW8Num1z7">
    <w:name w:val="WW8Num1z7"/>
    <w:rsid w:val="00902C94"/>
  </w:style>
  <w:style w:type="character" w:customStyle="1" w:styleId="WW8Num1z8">
    <w:name w:val="WW8Num1z8"/>
    <w:rsid w:val="00902C94"/>
  </w:style>
  <w:style w:type="character" w:customStyle="1" w:styleId="1">
    <w:name w:val="Основной шрифт абзаца1"/>
    <w:rsid w:val="00902C94"/>
  </w:style>
  <w:style w:type="character" w:customStyle="1" w:styleId="a3">
    <w:name w:val="Нижний колонтитул Знак"/>
    <w:rsid w:val="00902C94"/>
    <w:rPr>
      <w:sz w:val="24"/>
      <w:szCs w:val="24"/>
      <w:lang w:val="ru-RU" w:bidi="ar-SA"/>
    </w:rPr>
  </w:style>
  <w:style w:type="character" w:styleId="a4">
    <w:name w:val="Hyperlink"/>
    <w:rsid w:val="00902C94"/>
    <w:rPr>
      <w:color w:val="0000FF"/>
      <w:u w:val="single"/>
    </w:rPr>
  </w:style>
  <w:style w:type="character" w:customStyle="1" w:styleId="a5">
    <w:name w:val="Символ нумерации"/>
    <w:rsid w:val="00902C94"/>
  </w:style>
  <w:style w:type="paragraph" w:customStyle="1" w:styleId="a6">
    <w:name w:val="Заголовок"/>
    <w:basedOn w:val="a"/>
    <w:next w:val="a7"/>
    <w:rsid w:val="00902C9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902C94"/>
    <w:pPr>
      <w:jc w:val="both"/>
    </w:pPr>
    <w:rPr>
      <w:szCs w:val="20"/>
    </w:rPr>
  </w:style>
  <w:style w:type="paragraph" w:styleId="a8">
    <w:name w:val="List"/>
    <w:basedOn w:val="a7"/>
    <w:rsid w:val="00902C94"/>
    <w:rPr>
      <w:rFonts w:ascii="PT Astra Serif" w:hAnsi="PT Astra Serif" w:cs="Noto Sans Devanagari"/>
    </w:rPr>
  </w:style>
  <w:style w:type="paragraph" w:styleId="a9">
    <w:name w:val="caption"/>
    <w:basedOn w:val="a"/>
    <w:qFormat/>
    <w:rsid w:val="00902C9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0">
    <w:name w:val="Указатель1"/>
    <w:basedOn w:val="a"/>
    <w:rsid w:val="00902C94"/>
    <w:pPr>
      <w:suppressLineNumbers/>
    </w:pPr>
    <w:rPr>
      <w:rFonts w:ascii="PT Astra Serif" w:hAnsi="PT Astra Serif" w:cs="Noto Sans Devanagari"/>
    </w:rPr>
  </w:style>
  <w:style w:type="paragraph" w:customStyle="1" w:styleId="20">
    <w:name w:val="заголовок 2"/>
    <w:basedOn w:val="a"/>
    <w:next w:val="a"/>
    <w:rsid w:val="00902C94"/>
    <w:pPr>
      <w:keepNext/>
      <w:jc w:val="center"/>
    </w:pPr>
    <w:rPr>
      <w:b/>
      <w:spacing w:val="52"/>
      <w:szCs w:val="20"/>
    </w:rPr>
  </w:style>
  <w:style w:type="paragraph" w:customStyle="1" w:styleId="aa">
    <w:name w:val="Верхний и нижний колонтитулы"/>
    <w:basedOn w:val="a"/>
    <w:rsid w:val="00902C94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rsid w:val="00902C94"/>
    <w:pPr>
      <w:tabs>
        <w:tab w:val="center" w:pos="4677"/>
        <w:tab w:val="right" w:pos="9355"/>
      </w:tabs>
    </w:pPr>
  </w:style>
  <w:style w:type="paragraph" w:customStyle="1" w:styleId="LO-Normal">
    <w:name w:val="LO-Normal"/>
    <w:rsid w:val="00902C94"/>
    <w:pPr>
      <w:widowControl w:val="0"/>
      <w:suppressAutoHyphens/>
    </w:pPr>
    <w:rPr>
      <w:lang w:eastAsia="zh-CN"/>
    </w:rPr>
  </w:style>
  <w:style w:type="paragraph" w:styleId="ac">
    <w:name w:val="Balloon Text"/>
    <w:basedOn w:val="a"/>
    <w:rsid w:val="00902C94"/>
    <w:rPr>
      <w:rFonts w:ascii="Tahoma" w:hAnsi="Tahoma" w:cs="Tahoma"/>
      <w:sz w:val="16"/>
      <w:szCs w:val="16"/>
    </w:rPr>
  </w:style>
  <w:style w:type="paragraph" w:styleId="ad">
    <w:name w:val="No Spacing"/>
    <w:qFormat/>
    <w:rsid w:val="00902C9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user</dc:creator>
  <cp:keywords/>
  <cp:lastModifiedBy>Admin</cp:lastModifiedBy>
  <cp:revision>4</cp:revision>
  <cp:lastPrinted>2023-02-28T22:44:00Z</cp:lastPrinted>
  <dcterms:created xsi:type="dcterms:W3CDTF">2023-02-28T22:41:00Z</dcterms:created>
  <dcterms:modified xsi:type="dcterms:W3CDTF">2023-02-28T22:46:00Z</dcterms:modified>
</cp:coreProperties>
</file>