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08" w:rsidRPr="00215CEE" w:rsidRDefault="00215CEE" w:rsidP="00181F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НЕЗАКОННАЯ МИГРАЦИЯ</w:t>
      </w:r>
    </w:p>
    <w:p w:rsidR="00322AE1" w:rsidRPr="00622EC0" w:rsidRDefault="00322AE1" w:rsidP="00181F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C0">
        <w:rPr>
          <w:rFonts w:ascii="Times New Roman" w:hAnsi="Times New Roman" w:cs="Times New Roman"/>
          <w:b/>
          <w:sz w:val="28"/>
          <w:szCs w:val="28"/>
        </w:rPr>
        <w:t>Что такое незаконная миграция?</w:t>
      </w:r>
    </w:p>
    <w:p w:rsidR="00322AE1" w:rsidRPr="00FC73BC" w:rsidRDefault="00322AE1" w:rsidP="00181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 xml:space="preserve">В любой стране миграция контролируется с помощью соответствующих законов. Это означает, что для переезда необходимо иметь основания, документы, регистрацию и т. д. Только после этого можно получить разрешение на проживание, а затем и гражданство выбранной страны. </w:t>
      </w:r>
      <w:r w:rsidRPr="00FC73BC">
        <w:rPr>
          <w:rFonts w:ascii="Times New Roman" w:hAnsi="Times New Roman" w:cs="Times New Roman"/>
          <w:b/>
          <w:sz w:val="28"/>
          <w:szCs w:val="28"/>
        </w:rPr>
        <w:t>Так осуществляется законная миграция.</w:t>
      </w:r>
    </w:p>
    <w:p w:rsidR="00322AE1" w:rsidRPr="00FC73BC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b/>
          <w:sz w:val="28"/>
          <w:szCs w:val="28"/>
        </w:rPr>
        <w:t>Незаконная миграция</w:t>
      </w:r>
      <w:r w:rsidRPr="00FC73BC">
        <w:rPr>
          <w:rFonts w:ascii="Times New Roman" w:hAnsi="Times New Roman" w:cs="Times New Roman"/>
          <w:sz w:val="28"/>
          <w:szCs w:val="28"/>
        </w:rPr>
        <w:t xml:space="preserve"> – понятие абсолютно противоположное. Оно подразумевает сложную процедуру перемещения лиц через границу без уведомления властей. Такие мигранты не имеют законных оснований для проживания на территории государства. А значит, представляют определенную опасность для безопасности населения и страны в целом.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В России миграция иностранцев регулируется несколькими нормативными актами: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ФЗ №109 от 22. 12. 14 г.;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ФЗ №111 от 07. 06. 17 г.;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ФЗ №114 от 31. 12. 14 г.;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Приказ №848н от 15. 12. 17 г.;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ФЗ №366 от 11. 10. 18 г.</w:t>
      </w:r>
    </w:p>
    <w:p w:rsidR="00322AE1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Справка! Одним из последних нормативных актов является Указ Президента РФ от 31.10.18 г., определяющий концепцию миграционной политики России на 2019–2025 гг.</w:t>
      </w:r>
    </w:p>
    <w:p w:rsidR="00622EC0" w:rsidRPr="00FC73BC" w:rsidRDefault="00622EC0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E1" w:rsidRPr="00EF63D4" w:rsidRDefault="00322AE1" w:rsidP="00181F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D4">
        <w:rPr>
          <w:rFonts w:ascii="Times New Roman" w:hAnsi="Times New Roman" w:cs="Times New Roman"/>
          <w:b/>
          <w:sz w:val="28"/>
          <w:szCs w:val="28"/>
        </w:rPr>
        <w:t>Состав преступления и признаки незаконной миграции</w:t>
      </w:r>
    </w:p>
    <w:p w:rsidR="00EF63D4" w:rsidRPr="007C4117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117">
        <w:rPr>
          <w:rFonts w:ascii="Times New Roman" w:hAnsi="Times New Roman" w:cs="Times New Roman"/>
          <w:i/>
          <w:sz w:val="28"/>
          <w:szCs w:val="28"/>
        </w:rPr>
        <w:t>Незаконная мигра</w:t>
      </w:r>
      <w:r w:rsidR="007C4117" w:rsidRPr="007C4117">
        <w:rPr>
          <w:rFonts w:ascii="Times New Roman" w:hAnsi="Times New Roman" w:cs="Times New Roman"/>
          <w:i/>
          <w:sz w:val="28"/>
          <w:szCs w:val="28"/>
        </w:rPr>
        <w:t>ция условно делится на два вида:</w:t>
      </w:r>
      <w:r w:rsidRPr="007C41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63D4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51">
        <w:rPr>
          <w:rFonts w:ascii="Times New Roman" w:hAnsi="Times New Roman" w:cs="Times New Roman"/>
          <w:b/>
          <w:sz w:val="28"/>
          <w:szCs w:val="28"/>
        </w:rPr>
        <w:t>Первый</w:t>
      </w:r>
      <w:r w:rsidRPr="00FC73BC">
        <w:rPr>
          <w:rFonts w:ascii="Times New Roman" w:hAnsi="Times New Roman" w:cs="Times New Roman"/>
          <w:sz w:val="28"/>
          <w:szCs w:val="28"/>
        </w:rPr>
        <w:t xml:space="preserve"> – это пересечение </w:t>
      </w:r>
      <w:r w:rsidR="00EF63D4" w:rsidRPr="00FC73BC">
        <w:rPr>
          <w:rFonts w:ascii="Times New Roman" w:hAnsi="Times New Roman" w:cs="Times New Roman"/>
          <w:sz w:val="28"/>
          <w:szCs w:val="28"/>
        </w:rPr>
        <w:t>российской границы в местах, не предназначенных для въезда. Для этого используются населенные пункты, где отсутствуют таможенные пункты.</w:t>
      </w:r>
      <w:r w:rsidR="00EF63D4">
        <w:rPr>
          <w:rFonts w:ascii="Times New Roman" w:hAnsi="Times New Roman" w:cs="Times New Roman"/>
          <w:sz w:val="28"/>
          <w:szCs w:val="28"/>
        </w:rPr>
        <w:t xml:space="preserve"> </w:t>
      </w:r>
      <w:r w:rsidR="00EF63D4" w:rsidRPr="00FC73BC">
        <w:rPr>
          <w:rFonts w:ascii="Times New Roman" w:hAnsi="Times New Roman" w:cs="Times New Roman"/>
          <w:sz w:val="28"/>
          <w:szCs w:val="28"/>
        </w:rPr>
        <w:t>Могут быть использованы фальшивые или поддельные документы.</w:t>
      </w:r>
    </w:p>
    <w:p w:rsidR="00322AE1" w:rsidRDefault="007C4117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51">
        <w:rPr>
          <w:rFonts w:ascii="Times New Roman" w:hAnsi="Times New Roman" w:cs="Times New Roman"/>
          <w:b/>
          <w:sz w:val="28"/>
          <w:szCs w:val="28"/>
        </w:rPr>
        <w:t>В</w:t>
      </w:r>
      <w:r w:rsidR="00322AE1" w:rsidRPr="00996D51">
        <w:rPr>
          <w:rFonts w:ascii="Times New Roman" w:hAnsi="Times New Roman" w:cs="Times New Roman"/>
          <w:b/>
          <w:sz w:val="28"/>
          <w:szCs w:val="28"/>
        </w:rPr>
        <w:t xml:space="preserve">торой </w:t>
      </w:r>
      <w:r w:rsidR="00322AE1" w:rsidRPr="00FC73BC">
        <w:rPr>
          <w:rFonts w:ascii="Times New Roman" w:hAnsi="Times New Roman" w:cs="Times New Roman"/>
          <w:sz w:val="28"/>
          <w:szCs w:val="28"/>
        </w:rPr>
        <w:t>– пребывание на территории страны. Человек легально пересек российскую границу, но не оформляет РВП, ВНЖ, не получает статус беженца и т. д. Другими словами, живет в стране незаконно.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E1" w:rsidRPr="00FC73BC">
        <w:rPr>
          <w:rFonts w:ascii="Times New Roman" w:hAnsi="Times New Roman" w:cs="Times New Roman"/>
          <w:sz w:val="28"/>
          <w:szCs w:val="28"/>
        </w:rPr>
        <w:t>Он обратился за оформлением документов, а при получении отказа не выехал из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E1" w:rsidRPr="00FC73BC">
        <w:rPr>
          <w:rFonts w:ascii="Times New Roman" w:hAnsi="Times New Roman" w:cs="Times New Roman"/>
          <w:sz w:val="28"/>
          <w:szCs w:val="28"/>
        </w:rPr>
        <w:t>Срок пребывания на территории России закончился, но не был продлен.</w:t>
      </w:r>
    </w:p>
    <w:p w:rsidR="007C4117" w:rsidRPr="00FC73BC" w:rsidRDefault="007C4117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17" w:rsidRPr="007C4117" w:rsidRDefault="00322AE1" w:rsidP="0018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17">
        <w:rPr>
          <w:rFonts w:ascii="Times New Roman" w:hAnsi="Times New Roman" w:cs="Times New Roman"/>
          <w:b/>
          <w:sz w:val="28"/>
          <w:szCs w:val="28"/>
        </w:rPr>
        <w:t xml:space="preserve">Административная и уголовная ответственность </w:t>
      </w:r>
    </w:p>
    <w:p w:rsidR="00322AE1" w:rsidRPr="007C4117" w:rsidRDefault="00322AE1" w:rsidP="0018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17">
        <w:rPr>
          <w:rFonts w:ascii="Times New Roman" w:hAnsi="Times New Roman" w:cs="Times New Roman"/>
          <w:b/>
          <w:sz w:val="28"/>
          <w:szCs w:val="28"/>
        </w:rPr>
        <w:t>за организацию незаконной миграции</w:t>
      </w:r>
    </w:p>
    <w:p w:rsidR="00322AE1" w:rsidRPr="00FC73BC" w:rsidRDefault="00322AE1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E1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Нелегальный въезд на территорию РФ, а также незаконное пребывание в стране являются серьезными правонарушениями. А значит, за совершение этих действий предусмотрено соответствующее наказание – административное и уголовное.</w:t>
      </w:r>
    </w:p>
    <w:p w:rsidR="00181F19" w:rsidRPr="00FC73BC" w:rsidRDefault="00181F19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E1" w:rsidRPr="00FD5DDF" w:rsidRDefault="00322AE1" w:rsidP="00181F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DF">
        <w:rPr>
          <w:rFonts w:ascii="Times New Roman" w:hAnsi="Times New Roman" w:cs="Times New Roman"/>
          <w:b/>
          <w:sz w:val="28"/>
          <w:szCs w:val="28"/>
        </w:rPr>
        <w:lastRenderedPageBreak/>
        <w:t>Штрафы</w:t>
      </w:r>
    </w:p>
    <w:p w:rsidR="00322AE1" w:rsidRPr="00996D51" w:rsidRDefault="00322AE1" w:rsidP="00181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D51">
        <w:rPr>
          <w:rFonts w:ascii="Times New Roman" w:hAnsi="Times New Roman" w:cs="Times New Roman"/>
          <w:b/>
          <w:sz w:val="28"/>
          <w:szCs w:val="28"/>
        </w:rPr>
        <w:t>Кодекс об административных правонарушениях РФ предусматривает ответственность в виде уплаты соответствующих штрафов:</w:t>
      </w:r>
    </w:p>
    <w:p w:rsidR="00322AE1" w:rsidRPr="00FC73BC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 xml:space="preserve">нарушение правил въезда на территорию РФ (ст. 18.8 </w:t>
      </w:r>
      <w:proofErr w:type="spellStart"/>
      <w:r w:rsidRPr="00FC73B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C73BC">
        <w:rPr>
          <w:rFonts w:ascii="Times New Roman" w:hAnsi="Times New Roman" w:cs="Times New Roman"/>
          <w:sz w:val="28"/>
          <w:szCs w:val="28"/>
        </w:rPr>
        <w:t>) – от 2 до 10 тыс. рублей в зависимости от состава преступления;</w:t>
      </w:r>
    </w:p>
    <w:p w:rsidR="00322AE1" w:rsidRPr="00FC73BC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 xml:space="preserve">нарушение правила пребывания (ст. 18.9 </w:t>
      </w:r>
      <w:proofErr w:type="spellStart"/>
      <w:r w:rsidRPr="00FC73B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C73BC">
        <w:rPr>
          <w:rFonts w:ascii="Times New Roman" w:hAnsi="Times New Roman" w:cs="Times New Roman"/>
          <w:sz w:val="28"/>
          <w:szCs w:val="28"/>
        </w:rPr>
        <w:t>) – для должностных лиц (от 40 до 50 тыс. рублей), для юридических лиц – от 400 до 500 тыс. рублей.</w:t>
      </w:r>
    </w:p>
    <w:p w:rsidR="00322AE1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 xml:space="preserve">Физические лица несут ответственность по ст. 18.9 </w:t>
      </w:r>
      <w:proofErr w:type="spellStart"/>
      <w:r w:rsidRPr="00FC73B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C73BC">
        <w:rPr>
          <w:rFonts w:ascii="Times New Roman" w:hAnsi="Times New Roman" w:cs="Times New Roman"/>
          <w:sz w:val="28"/>
          <w:szCs w:val="28"/>
        </w:rPr>
        <w:t xml:space="preserve"> РФ только по пунктам 3 и 4. Размер административного штрафа в данном случае составляет 2–4 тыс. рублей.</w:t>
      </w:r>
    </w:p>
    <w:p w:rsidR="00605BAC" w:rsidRPr="00605BAC" w:rsidRDefault="00605BAC" w:rsidP="00181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Уголовный кодекс РФ предусматривае</w:t>
      </w:r>
      <w:r w:rsidR="00E0441C">
        <w:rPr>
          <w:rFonts w:ascii="Times New Roman" w:hAnsi="Times New Roman" w:cs="Times New Roman"/>
          <w:b/>
          <w:sz w:val="28"/>
          <w:szCs w:val="28"/>
        </w:rPr>
        <w:t>т:</w:t>
      </w:r>
    </w:p>
    <w:p w:rsidR="00E0441C" w:rsidRPr="00E0441C" w:rsidRDefault="00E0441C" w:rsidP="00E04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0441C">
        <w:rPr>
          <w:rFonts w:ascii="Times New Roman" w:hAnsi="Times New Roman" w:cs="Times New Roman"/>
          <w:sz w:val="28"/>
          <w:szCs w:val="28"/>
        </w:rPr>
        <w:t>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</w:t>
      </w:r>
      <w:r w:rsidR="00C5125D">
        <w:rPr>
          <w:rFonts w:ascii="Times New Roman" w:hAnsi="Times New Roman" w:cs="Times New Roman"/>
          <w:sz w:val="28"/>
          <w:szCs w:val="28"/>
        </w:rPr>
        <w:t xml:space="preserve">, согласно ст. </w:t>
      </w:r>
      <w:r w:rsidR="00FF0D4A">
        <w:rPr>
          <w:rFonts w:ascii="Times New Roman" w:hAnsi="Times New Roman" w:cs="Times New Roman"/>
          <w:sz w:val="28"/>
          <w:szCs w:val="28"/>
        </w:rPr>
        <w:t>322 УК РФ</w:t>
      </w:r>
    </w:p>
    <w:p w:rsidR="00C5125D" w:rsidRDefault="00E0441C" w:rsidP="00A63B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 лишением свободы на тот же срок.</w:t>
      </w:r>
    </w:p>
    <w:p w:rsidR="00322AE1" w:rsidRPr="00A63B45" w:rsidRDefault="00A63B45" w:rsidP="00A63B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45">
        <w:rPr>
          <w:rFonts w:ascii="Times New Roman" w:hAnsi="Times New Roman" w:cs="Times New Roman"/>
          <w:sz w:val="28"/>
          <w:szCs w:val="28"/>
        </w:rPr>
        <w:t>е</w:t>
      </w:r>
      <w:r w:rsidR="00322AE1" w:rsidRPr="00A63B45">
        <w:rPr>
          <w:rFonts w:ascii="Times New Roman" w:hAnsi="Times New Roman" w:cs="Times New Roman"/>
          <w:sz w:val="28"/>
          <w:szCs w:val="28"/>
        </w:rPr>
        <w:t xml:space="preserve">сли перемещение через границу было осуществлено несколькими лицами (преступной группой), то согласно </w:t>
      </w:r>
      <w:proofErr w:type="gramStart"/>
      <w:r w:rsidR="00322AE1" w:rsidRPr="00A63B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2AE1" w:rsidRPr="00A63B45">
        <w:rPr>
          <w:rFonts w:ascii="Times New Roman" w:hAnsi="Times New Roman" w:cs="Times New Roman"/>
          <w:sz w:val="28"/>
          <w:szCs w:val="28"/>
        </w:rPr>
        <w:t>. 3 ст. 322 УК РФ их ожидает тюремное за</w:t>
      </w:r>
      <w:r w:rsidR="00BF1D56">
        <w:rPr>
          <w:rFonts w:ascii="Times New Roman" w:hAnsi="Times New Roman" w:cs="Times New Roman"/>
          <w:sz w:val="28"/>
          <w:szCs w:val="28"/>
        </w:rPr>
        <w:t>ключение на срок не менее 6 лет</w:t>
      </w:r>
    </w:p>
    <w:p w:rsidR="006C2FCB" w:rsidRDefault="00322AE1" w:rsidP="00181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CB">
        <w:rPr>
          <w:rFonts w:ascii="Times New Roman" w:hAnsi="Times New Roman" w:cs="Times New Roman"/>
          <w:sz w:val="28"/>
          <w:szCs w:val="28"/>
        </w:rPr>
        <w:t xml:space="preserve">за фиктивную регистрацию </w:t>
      </w:r>
      <w:r w:rsidR="00DD0E25" w:rsidRPr="00DD0E25">
        <w:rPr>
          <w:rFonts w:ascii="Times New Roman" w:hAnsi="Times New Roman" w:cs="Times New Roman"/>
          <w:sz w:val="28"/>
          <w:szCs w:val="28"/>
        </w:rPr>
        <w:t>иностранного гражданина или лица без гражданства по месту жительства в жилом помещении в Российской Федерации</w:t>
      </w:r>
    </w:p>
    <w:p w:rsidR="00BB544C" w:rsidRDefault="00BF1D56" w:rsidP="00DD0E2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наказывае</w:t>
      </w:r>
      <w:r w:rsidR="00BB544C" w:rsidRPr="00DD0E25">
        <w:rPr>
          <w:rFonts w:ascii="Times New Roman" w:hAnsi="Times New Roman" w:cs="Times New Roman"/>
          <w:sz w:val="28"/>
          <w:szCs w:val="28"/>
        </w:rPr>
        <w:t>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="00BB544C" w:rsidRPr="00DD0E25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</w:t>
      </w:r>
      <w:r>
        <w:rPr>
          <w:rFonts w:ascii="Times New Roman" w:hAnsi="Times New Roman" w:cs="Times New Roman"/>
          <w:sz w:val="28"/>
          <w:szCs w:val="28"/>
        </w:rPr>
        <w:t>ок до трех лет или без такового</w:t>
      </w:r>
    </w:p>
    <w:p w:rsidR="00BF1D56" w:rsidRDefault="00BF1D56" w:rsidP="00BF1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F1D56">
        <w:rPr>
          <w:rFonts w:ascii="Times New Roman" w:hAnsi="Times New Roman" w:cs="Times New Roman"/>
          <w:sz w:val="28"/>
          <w:szCs w:val="28"/>
        </w:rPr>
        <w:t>иктивная постановка на учет иностранного гражданина или лица без гражданства по месту пребывания в Российской Федерации</w:t>
      </w:r>
    </w:p>
    <w:p w:rsidR="00BF1D56" w:rsidRPr="00BF1D56" w:rsidRDefault="00BF1D56" w:rsidP="00BF1D5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56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</w:t>
      </w:r>
      <w:r w:rsidRPr="00BF1D56">
        <w:rPr>
          <w:rFonts w:ascii="Times New Roman" w:hAnsi="Times New Roman" w:cs="Times New Roman"/>
          <w:sz w:val="28"/>
          <w:szCs w:val="28"/>
        </w:rPr>
        <w:lastRenderedPageBreak/>
        <w:t>такового, либо лишением свободы на срок до трех лет с</w:t>
      </w:r>
      <w:proofErr w:type="gramEnd"/>
      <w:r w:rsidRPr="00BF1D56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</w:t>
      </w:r>
    </w:p>
    <w:p w:rsidR="0049151E" w:rsidRPr="0049151E" w:rsidRDefault="0049151E" w:rsidP="00181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1E">
        <w:rPr>
          <w:rFonts w:ascii="Times New Roman" w:hAnsi="Times New Roman" w:cs="Times New Roman"/>
          <w:b/>
          <w:sz w:val="28"/>
          <w:szCs w:val="28"/>
        </w:rPr>
        <w:t>За нарушения в сфере трудовой деятельности могут к ответственности привлекаться и должностные лица, виновные в таковых. Как правило, работодатель допускает следующие нарушения:</w:t>
      </w:r>
    </w:p>
    <w:p w:rsidR="0057322F" w:rsidRPr="0057322F" w:rsidRDefault="0049151E" w:rsidP="0018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22F">
        <w:rPr>
          <w:rFonts w:ascii="Times New Roman" w:hAnsi="Times New Roman" w:cs="Times New Roman"/>
          <w:i/>
          <w:sz w:val="28"/>
          <w:szCs w:val="28"/>
        </w:rPr>
        <w:t>неуведомление</w:t>
      </w:r>
      <w:proofErr w:type="spellEnd"/>
      <w:r w:rsidRPr="0057322F">
        <w:rPr>
          <w:rFonts w:ascii="Times New Roman" w:hAnsi="Times New Roman" w:cs="Times New Roman"/>
          <w:i/>
          <w:sz w:val="28"/>
          <w:szCs w:val="28"/>
        </w:rPr>
        <w:t xml:space="preserve"> госоргана о трудоустройстве иностранных граждан </w:t>
      </w:r>
      <w:r w:rsidR="0057322F" w:rsidRPr="0057322F">
        <w:rPr>
          <w:rFonts w:ascii="Times New Roman" w:hAnsi="Times New Roman" w:cs="Times New Roman"/>
          <w:i/>
          <w:sz w:val="28"/>
          <w:szCs w:val="28"/>
        </w:rPr>
        <w:t>предусматривает штраф</w:t>
      </w:r>
      <w:r w:rsidR="00232D10">
        <w:rPr>
          <w:rFonts w:ascii="Times New Roman" w:hAnsi="Times New Roman" w:cs="Times New Roman"/>
          <w:i/>
          <w:sz w:val="28"/>
          <w:szCs w:val="28"/>
        </w:rPr>
        <w:t>:</w:t>
      </w:r>
    </w:p>
    <w:p w:rsidR="0049151E" w:rsidRPr="0057322F" w:rsidRDefault="0057322F" w:rsidP="00181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22F">
        <w:rPr>
          <w:rFonts w:ascii="Times New Roman" w:hAnsi="Times New Roman" w:cs="Times New Roman"/>
          <w:sz w:val="28"/>
          <w:szCs w:val="28"/>
        </w:rPr>
        <w:t>для граждан от 2 до 5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5732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22F" w:rsidRDefault="0057322F" w:rsidP="00181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должностных лиц от 25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 до 50тысяч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322F" w:rsidRDefault="0057322F" w:rsidP="00181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от 250 до 800 тысяч рублей; </w:t>
      </w:r>
    </w:p>
    <w:p w:rsidR="0049151E" w:rsidRDefault="0049151E" w:rsidP="00181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22F">
        <w:rPr>
          <w:rFonts w:ascii="Times New Roman" w:hAnsi="Times New Roman" w:cs="Times New Roman"/>
          <w:sz w:val="28"/>
          <w:szCs w:val="28"/>
        </w:rPr>
        <w:t>кроме этого для предприятия может грозить приостановление деятельности на период до 3-х месяцев);</w:t>
      </w:r>
    </w:p>
    <w:p w:rsidR="0057322F" w:rsidRPr="0057322F" w:rsidRDefault="0057322F" w:rsidP="00181F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2F" w:rsidRDefault="0049151E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2F">
        <w:rPr>
          <w:rFonts w:ascii="Times New Roman" w:hAnsi="Times New Roman" w:cs="Times New Roman"/>
          <w:i/>
          <w:sz w:val="28"/>
          <w:szCs w:val="28"/>
        </w:rPr>
        <w:t xml:space="preserve">несоблюдение ограничений на привлечение иностранных граждан </w:t>
      </w:r>
      <w:proofErr w:type="gramStart"/>
      <w:r w:rsidRPr="0057322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732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7322F">
        <w:rPr>
          <w:rFonts w:ascii="Times New Roman" w:hAnsi="Times New Roman" w:cs="Times New Roman"/>
          <w:i/>
          <w:sz w:val="28"/>
          <w:szCs w:val="28"/>
        </w:rPr>
        <w:t>определенного</w:t>
      </w:r>
      <w:proofErr w:type="gramEnd"/>
      <w:r w:rsidRPr="0057322F">
        <w:rPr>
          <w:rFonts w:ascii="Times New Roman" w:hAnsi="Times New Roman" w:cs="Times New Roman"/>
          <w:i/>
          <w:sz w:val="28"/>
          <w:szCs w:val="28"/>
        </w:rPr>
        <w:t xml:space="preserve"> рода работам</w:t>
      </w:r>
      <w:r w:rsidR="00232D10">
        <w:rPr>
          <w:rFonts w:ascii="Times New Roman" w:hAnsi="Times New Roman" w:cs="Times New Roman"/>
          <w:i/>
          <w:sz w:val="28"/>
          <w:szCs w:val="28"/>
        </w:rPr>
        <w:t>:</w:t>
      </w:r>
    </w:p>
    <w:p w:rsidR="0057322F" w:rsidRDefault="0057322F" w:rsidP="00181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для должностных лиц  </w:t>
      </w:r>
      <w:r w:rsidR="0049151E" w:rsidRPr="0057322F">
        <w:rPr>
          <w:rFonts w:ascii="Times New Roman" w:hAnsi="Times New Roman" w:cs="Times New Roman"/>
          <w:sz w:val="28"/>
          <w:szCs w:val="28"/>
        </w:rPr>
        <w:t>45-50 тысяч</w:t>
      </w:r>
      <w:r w:rsidR="00232D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151E" w:rsidRPr="00573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51E" w:rsidRDefault="0049151E" w:rsidP="00181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22F">
        <w:rPr>
          <w:rFonts w:ascii="Times New Roman" w:hAnsi="Times New Roman" w:cs="Times New Roman"/>
          <w:sz w:val="28"/>
          <w:szCs w:val="28"/>
        </w:rPr>
        <w:t>компан</w:t>
      </w:r>
      <w:r w:rsidR="0057322F">
        <w:rPr>
          <w:rFonts w:ascii="Times New Roman" w:hAnsi="Times New Roman" w:cs="Times New Roman"/>
          <w:sz w:val="28"/>
          <w:szCs w:val="28"/>
        </w:rPr>
        <w:t xml:space="preserve">ий  </w:t>
      </w:r>
      <w:r w:rsidR="0057322F" w:rsidRPr="0057322F">
        <w:rPr>
          <w:rFonts w:ascii="Times New Roman" w:hAnsi="Times New Roman" w:cs="Times New Roman"/>
          <w:sz w:val="28"/>
          <w:szCs w:val="28"/>
        </w:rPr>
        <w:t>800 тысяч – миллион рублей</w:t>
      </w:r>
      <w:r w:rsidRPr="0057322F">
        <w:rPr>
          <w:rFonts w:ascii="Times New Roman" w:hAnsi="Times New Roman" w:cs="Times New Roman"/>
          <w:sz w:val="28"/>
          <w:szCs w:val="28"/>
        </w:rPr>
        <w:t>;</w:t>
      </w:r>
    </w:p>
    <w:p w:rsidR="00232D10" w:rsidRPr="0057322F" w:rsidRDefault="00232D10" w:rsidP="00181F19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232D10" w:rsidRDefault="0049151E" w:rsidP="0018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0">
        <w:rPr>
          <w:rFonts w:ascii="Times New Roman" w:hAnsi="Times New Roman" w:cs="Times New Roman"/>
          <w:i/>
          <w:sz w:val="28"/>
          <w:szCs w:val="28"/>
        </w:rPr>
        <w:t>подача недостоверных сведений о работнике-нерезиденте</w:t>
      </w:r>
      <w:r w:rsidR="00232D10">
        <w:rPr>
          <w:rFonts w:ascii="Times New Roman" w:hAnsi="Times New Roman" w:cs="Times New Roman"/>
          <w:sz w:val="28"/>
          <w:szCs w:val="28"/>
        </w:rPr>
        <w:t>:</w:t>
      </w:r>
    </w:p>
    <w:p w:rsidR="00232D10" w:rsidRPr="00232D10" w:rsidRDefault="0049151E" w:rsidP="00181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10">
        <w:rPr>
          <w:rFonts w:ascii="Times New Roman" w:hAnsi="Times New Roman" w:cs="Times New Roman"/>
          <w:sz w:val="28"/>
          <w:szCs w:val="28"/>
        </w:rPr>
        <w:t>штраф дл</w:t>
      </w:r>
      <w:r w:rsidR="00232D10">
        <w:rPr>
          <w:rFonts w:ascii="Times New Roman" w:hAnsi="Times New Roman" w:cs="Times New Roman"/>
          <w:sz w:val="28"/>
          <w:szCs w:val="28"/>
        </w:rPr>
        <w:t xml:space="preserve">я работодателя </w:t>
      </w:r>
      <w:r w:rsidR="00232D10" w:rsidRPr="00232D10">
        <w:rPr>
          <w:rFonts w:ascii="Times New Roman" w:hAnsi="Times New Roman" w:cs="Times New Roman"/>
          <w:sz w:val="28"/>
          <w:szCs w:val="28"/>
        </w:rPr>
        <w:t xml:space="preserve"> 350-800 тысяч</w:t>
      </w:r>
      <w:r w:rsidR="00232D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2D10" w:rsidRPr="00232D10">
        <w:rPr>
          <w:rFonts w:ascii="Times New Roman" w:hAnsi="Times New Roman" w:cs="Times New Roman"/>
          <w:sz w:val="28"/>
          <w:szCs w:val="28"/>
        </w:rPr>
        <w:t>;</w:t>
      </w:r>
    </w:p>
    <w:p w:rsidR="00232D10" w:rsidRPr="00232D10" w:rsidRDefault="00232D10" w:rsidP="00181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лицам  </w:t>
      </w:r>
      <w:r w:rsidR="0049151E" w:rsidRPr="00232D10">
        <w:rPr>
          <w:rFonts w:ascii="Times New Roman" w:hAnsi="Times New Roman" w:cs="Times New Roman"/>
          <w:sz w:val="28"/>
          <w:szCs w:val="28"/>
        </w:rPr>
        <w:t>35-80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2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AE1" w:rsidRDefault="00232D10" w:rsidP="00181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иностранцу  </w:t>
      </w:r>
      <w:r w:rsidRPr="00232D10">
        <w:rPr>
          <w:rFonts w:ascii="Times New Roman" w:hAnsi="Times New Roman" w:cs="Times New Roman"/>
          <w:sz w:val="28"/>
          <w:szCs w:val="28"/>
        </w:rPr>
        <w:t>2-5 тысяч рублей</w:t>
      </w:r>
    </w:p>
    <w:p w:rsidR="00D341FB" w:rsidRDefault="00322AE1" w:rsidP="00D341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7">
        <w:rPr>
          <w:rFonts w:ascii="Times New Roman" w:hAnsi="Times New Roman" w:cs="Times New Roman"/>
          <w:b/>
          <w:sz w:val="28"/>
          <w:szCs w:val="28"/>
        </w:rPr>
        <w:t>Опасность незаконной миграц</w:t>
      </w:r>
      <w:proofErr w:type="gramStart"/>
      <w:r w:rsidRPr="005820C7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5820C7">
        <w:rPr>
          <w:rFonts w:ascii="Times New Roman" w:hAnsi="Times New Roman" w:cs="Times New Roman"/>
          <w:b/>
          <w:sz w:val="28"/>
          <w:szCs w:val="28"/>
        </w:rPr>
        <w:t xml:space="preserve"> последствия</w:t>
      </w:r>
    </w:p>
    <w:p w:rsidR="00322AE1" w:rsidRPr="00D341FB" w:rsidRDefault="00322AE1" w:rsidP="00D341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BC">
        <w:rPr>
          <w:rFonts w:ascii="Times New Roman" w:hAnsi="Times New Roman" w:cs="Times New Roman"/>
          <w:sz w:val="28"/>
          <w:szCs w:val="28"/>
        </w:rPr>
        <w:t>Причины миграции могут быть разными, но чаще всего они заключаются в экономических, социальных или политических проблемах.</w:t>
      </w:r>
      <w:r w:rsidR="009B24A1">
        <w:rPr>
          <w:rFonts w:ascii="Times New Roman" w:hAnsi="Times New Roman" w:cs="Times New Roman"/>
          <w:sz w:val="28"/>
          <w:szCs w:val="28"/>
        </w:rPr>
        <w:t xml:space="preserve"> С каждым годом </w:t>
      </w:r>
      <w:r w:rsidRPr="00FC73BC">
        <w:rPr>
          <w:rFonts w:ascii="Times New Roman" w:hAnsi="Times New Roman" w:cs="Times New Roman"/>
          <w:sz w:val="28"/>
          <w:szCs w:val="28"/>
        </w:rPr>
        <w:t xml:space="preserve"> нелегалов становится все больше.</w:t>
      </w:r>
      <w:r w:rsidR="009B24A1">
        <w:rPr>
          <w:rFonts w:ascii="Times New Roman" w:hAnsi="Times New Roman" w:cs="Times New Roman"/>
          <w:sz w:val="28"/>
          <w:szCs w:val="28"/>
        </w:rPr>
        <w:t xml:space="preserve"> Это приводит к большим</w:t>
      </w:r>
      <w:r w:rsidRPr="00FC73BC">
        <w:rPr>
          <w:rFonts w:ascii="Times New Roman" w:hAnsi="Times New Roman" w:cs="Times New Roman"/>
          <w:sz w:val="28"/>
          <w:szCs w:val="28"/>
        </w:rPr>
        <w:t xml:space="preserve"> проблемам:</w:t>
      </w:r>
    </w:p>
    <w:p w:rsidR="00322AE1" w:rsidRPr="00FC73BC" w:rsidRDefault="00FF06E6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AE1" w:rsidRPr="00FC73BC">
        <w:rPr>
          <w:rFonts w:ascii="Times New Roman" w:hAnsi="Times New Roman" w:cs="Times New Roman"/>
          <w:sz w:val="28"/>
          <w:szCs w:val="28"/>
        </w:rPr>
        <w:t>повышение роста безработицы в стране;</w:t>
      </w:r>
    </w:p>
    <w:p w:rsidR="00322AE1" w:rsidRPr="00FC73BC" w:rsidRDefault="00FF06E6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AE1" w:rsidRPr="00FC73BC">
        <w:rPr>
          <w:rFonts w:ascii="Times New Roman" w:hAnsi="Times New Roman" w:cs="Times New Roman"/>
          <w:sz w:val="28"/>
          <w:szCs w:val="28"/>
        </w:rPr>
        <w:t>этнические и национальные конфликты.</w:t>
      </w:r>
    </w:p>
    <w:p w:rsidR="00322AE1" w:rsidRPr="00FC73BC" w:rsidRDefault="00FF06E6" w:rsidP="0018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2AE1" w:rsidRPr="00FC73BC">
        <w:rPr>
          <w:rFonts w:ascii="Times New Roman" w:hAnsi="Times New Roman" w:cs="Times New Roman"/>
          <w:sz w:val="28"/>
          <w:szCs w:val="28"/>
        </w:rPr>
        <w:t>повышается уровень преступности, что очень негативно сказывается на безопасности населения.</w:t>
      </w:r>
    </w:p>
    <w:p w:rsidR="00BE23B4" w:rsidRDefault="002C7BA0" w:rsidP="0018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B4">
        <w:rPr>
          <w:rFonts w:ascii="Times New Roman" w:hAnsi="Times New Roman" w:cs="Times New Roman"/>
          <w:b/>
          <w:sz w:val="28"/>
          <w:szCs w:val="28"/>
        </w:rPr>
        <w:t xml:space="preserve">Нелегальная миграция — это наша ответственность. </w:t>
      </w:r>
    </w:p>
    <w:p w:rsidR="00794E08" w:rsidRDefault="002C7BA0" w:rsidP="0018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B4">
        <w:rPr>
          <w:rFonts w:ascii="Times New Roman" w:hAnsi="Times New Roman" w:cs="Times New Roman"/>
          <w:b/>
          <w:sz w:val="28"/>
          <w:szCs w:val="28"/>
        </w:rPr>
        <w:t>Вопрос касается и экономики, и безопасности в регионе. В отношении тех, кто находится в Краснодарском крае нелегально,</w:t>
      </w:r>
      <w:r w:rsidR="00BE23B4" w:rsidRPr="00BE23B4">
        <w:rPr>
          <w:rFonts w:ascii="Times New Roman" w:hAnsi="Times New Roman" w:cs="Times New Roman"/>
          <w:b/>
          <w:sz w:val="28"/>
          <w:szCs w:val="28"/>
        </w:rPr>
        <w:t xml:space="preserve"> мы должны действовать жестко</w:t>
      </w:r>
      <w:r w:rsidR="00BE23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E08" w:rsidRPr="00794E08">
        <w:rPr>
          <w:rFonts w:ascii="Times New Roman" w:hAnsi="Times New Roman" w:cs="Times New Roman"/>
          <w:b/>
          <w:sz w:val="28"/>
          <w:szCs w:val="28"/>
        </w:rPr>
        <w:t>Жители района будьте бдительны!</w:t>
      </w:r>
    </w:p>
    <w:p w:rsidR="00BE23B4" w:rsidRDefault="00794E08" w:rsidP="00181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BE23B4">
        <w:rPr>
          <w:rFonts w:ascii="Times New Roman" w:hAnsi="Times New Roman" w:cs="Times New Roman"/>
          <w:sz w:val="28"/>
          <w:szCs w:val="28"/>
        </w:rPr>
        <w:t>располагаете</w:t>
      </w:r>
      <w:r w:rsidRPr="00794E08">
        <w:rPr>
          <w:rFonts w:ascii="Times New Roman" w:hAnsi="Times New Roman" w:cs="Times New Roman"/>
          <w:sz w:val="28"/>
          <w:szCs w:val="28"/>
        </w:rPr>
        <w:t xml:space="preserve"> сведениями о проживающих на территории района или вновь прибывших иностранных гражда</w:t>
      </w:r>
      <w:r w:rsidR="00BE23B4">
        <w:rPr>
          <w:rFonts w:ascii="Times New Roman" w:hAnsi="Times New Roman" w:cs="Times New Roman"/>
          <w:sz w:val="28"/>
          <w:szCs w:val="28"/>
        </w:rPr>
        <w:t xml:space="preserve">нах, просьба сообщить об этом </w:t>
      </w:r>
      <w:r>
        <w:rPr>
          <w:rFonts w:ascii="Times New Roman" w:hAnsi="Times New Roman" w:cs="Times New Roman"/>
          <w:sz w:val="28"/>
          <w:szCs w:val="28"/>
        </w:rPr>
        <w:t xml:space="preserve">по телефонам: </w:t>
      </w:r>
    </w:p>
    <w:p w:rsidR="00BE23B4" w:rsidRPr="00567B54" w:rsidRDefault="00BE23B4" w:rsidP="0056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54">
        <w:rPr>
          <w:rFonts w:ascii="Times New Roman" w:hAnsi="Times New Roman" w:cs="Times New Roman"/>
          <w:b/>
          <w:sz w:val="28"/>
          <w:szCs w:val="28"/>
        </w:rPr>
        <w:t xml:space="preserve">ОМВД по Кущевскому району </w:t>
      </w:r>
      <w:r w:rsidR="00952D63" w:rsidRPr="00567B54">
        <w:rPr>
          <w:rFonts w:ascii="Times New Roman" w:hAnsi="Times New Roman" w:cs="Times New Roman"/>
          <w:b/>
          <w:sz w:val="28"/>
          <w:szCs w:val="28"/>
        </w:rPr>
        <w:t>-</w:t>
      </w:r>
      <w:r w:rsidRPr="0056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08" w:rsidRPr="00567B54">
        <w:rPr>
          <w:rFonts w:ascii="Times New Roman" w:hAnsi="Times New Roman" w:cs="Times New Roman"/>
          <w:b/>
          <w:sz w:val="28"/>
          <w:szCs w:val="28"/>
        </w:rPr>
        <w:t>8(86168) 5-53-85,</w:t>
      </w:r>
    </w:p>
    <w:p w:rsidR="00794E08" w:rsidRDefault="00952D63" w:rsidP="0056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54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- </w:t>
      </w:r>
      <w:r w:rsidR="00794E08" w:rsidRPr="00567B54">
        <w:rPr>
          <w:rFonts w:ascii="Times New Roman" w:hAnsi="Times New Roman" w:cs="Times New Roman"/>
          <w:b/>
          <w:sz w:val="28"/>
          <w:szCs w:val="28"/>
        </w:rPr>
        <w:t xml:space="preserve"> 8(86168) 5-35-49</w:t>
      </w:r>
    </w:p>
    <w:p w:rsidR="00D341FB" w:rsidRDefault="00D341FB" w:rsidP="00D341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54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- </w:t>
      </w:r>
      <w:r>
        <w:rPr>
          <w:rFonts w:ascii="Times New Roman" w:hAnsi="Times New Roman" w:cs="Times New Roman"/>
          <w:b/>
          <w:sz w:val="28"/>
          <w:szCs w:val="28"/>
        </w:rPr>
        <w:t xml:space="preserve"> 8(86168) 3-51-78</w:t>
      </w:r>
    </w:p>
    <w:p w:rsidR="00D341FB" w:rsidRDefault="00D341FB" w:rsidP="0056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FB" w:rsidRDefault="00D341FB" w:rsidP="0056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FB" w:rsidRPr="00567B54" w:rsidRDefault="00D341FB" w:rsidP="00567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1FB" w:rsidRPr="00567B54" w:rsidSect="00BE23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4998"/>
    <w:multiLevelType w:val="hybridMultilevel"/>
    <w:tmpl w:val="3A1CB4FA"/>
    <w:lvl w:ilvl="0" w:tplc="7F7C5D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FB1F8D"/>
    <w:multiLevelType w:val="hybridMultilevel"/>
    <w:tmpl w:val="4B78D1EA"/>
    <w:lvl w:ilvl="0" w:tplc="7F7C5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2BF3"/>
    <w:multiLevelType w:val="hybridMultilevel"/>
    <w:tmpl w:val="A3AEC904"/>
    <w:lvl w:ilvl="0" w:tplc="7F7C5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28B0"/>
    <w:multiLevelType w:val="hybridMultilevel"/>
    <w:tmpl w:val="5B621888"/>
    <w:lvl w:ilvl="0" w:tplc="7F7C5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6198F"/>
    <w:multiLevelType w:val="hybridMultilevel"/>
    <w:tmpl w:val="56FA0676"/>
    <w:lvl w:ilvl="0" w:tplc="7F7C5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4CF"/>
    <w:rsid w:val="00077AFA"/>
    <w:rsid w:val="000D469C"/>
    <w:rsid w:val="00181F19"/>
    <w:rsid w:val="00215CEE"/>
    <w:rsid w:val="00232D10"/>
    <w:rsid w:val="002C7BA0"/>
    <w:rsid w:val="003167D6"/>
    <w:rsid w:val="00322AE1"/>
    <w:rsid w:val="0049151E"/>
    <w:rsid w:val="00502A41"/>
    <w:rsid w:val="00567B54"/>
    <w:rsid w:val="0057322F"/>
    <w:rsid w:val="005820C7"/>
    <w:rsid w:val="00605BAC"/>
    <w:rsid w:val="00622EC0"/>
    <w:rsid w:val="006C2FCB"/>
    <w:rsid w:val="00773C51"/>
    <w:rsid w:val="00794E08"/>
    <w:rsid w:val="007C4117"/>
    <w:rsid w:val="009039BC"/>
    <w:rsid w:val="00952D63"/>
    <w:rsid w:val="00966BED"/>
    <w:rsid w:val="00996D51"/>
    <w:rsid w:val="009B24A1"/>
    <w:rsid w:val="00A63B45"/>
    <w:rsid w:val="00AA040D"/>
    <w:rsid w:val="00BB544C"/>
    <w:rsid w:val="00BD431B"/>
    <w:rsid w:val="00BE23B4"/>
    <w:rsid w:val="00BF1D56"/>
    <w:rsid w:val="00C5125D"/>
    <w:rsid w:val="00C534CF"/>
    <w:rsid w:val="00D341FB"/>
    <w:rsid w:val="00DD0E25"/>
    <w:rsid w:val="00E0441C"/>
    <w:rsid w:val="00EF63D4"/>
    <w:rsid w:val="00FC73BC"/>
    <w:rsid w:val="00FD5DDF"/>
    <w:rsid w:val="00FF06E6"/>
    <w:rsid w:val="00F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406">
          <w:marLeft w:val="0"/>
          <w:marRight w:val="0"/>
          <w:marTop w:val="0"/>
          <w:marBottom w:val="450"/>
          <w:divBdr>
            <w:top w:val="single" w:sz="12" w:space="15" w:color="72C02C"/>
            <w:left w:val="single" w:sz="12" w:space="15" w:color="72C02C"/>
            <w:bottom w:val="single" w:sz="12" w:space="15" w:color="72C02C"/>
            <w:right w:val="single" w:sz="12" w:space="15" w:color="72C02C"/>
          </w:divBdr>
        </w:div>
        <w:div w:id="965626181">
          <w:marLeft w:val="0"/>
          <w:marRight w:val="0"/>
          <w:marTop w:val="0"/>
          <w:marBottom w:val="450"/>
          <w:divBdr>
            <w:top w:val="single" w:sz="12" w:space="15" w:color="72C02C"/>
            <w:left w:val="single" w:sz="12" w:space="15" w:color="72C02C"/>
            <w:bottom w:val="single" w:sz="12" w:space="15" w:color="72C02C"/>
            <w:right w:val="single" w:sz="12" w:space="15" w:color="72C02C"/>
          </w:divBdr>
        </w:div>
      </w:divsChild>
    </w:div>
    <w:div w:id="1362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167">
          <w:blockQuote w:val="1"/>
          <w:marLeft w:val="345"/>
          <w:marRight w:val="345"/>
          <w:marTop w:val="0"/>
          <w:marBottom w:val="450"/>
          <w:divBdr>
            <w:top w:val="single" w:sz="18" w:space="8" w:color="BD2A26"/>
            <w:left w:val="single" w:sz="18" w:space="31" w:color="BD2A26"/>
            <w:bottom w:val="single" w:sz="18" w:space="8" w:color="BD2A26"/>
            <w:right w:val="single" w:sz="18" w:space="8" w:color="BD2A2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A393-EDAB-42B9-A1CA-E3B7366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ud-06</dc:creator>
  <cp:lastModifiedBy>User</cp:lastModifiedBy>
  <cp:revision>8</cp:revision>
  <cp:lastPrinted>2020-01-24T06:51:00Z</cp:lastPrinted>
  <dcterms:created xsi:type="dcterms:W3CDTF">2020-01-24T07:03:00Z</dcterms:created>
  <dcterms:modified xsi:type="dcterms:W3CDTF">2020-01-24T11:35:00Z</dcterms:modified>
</cp:coreProperties>
</file>