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5" w:rsidRPr="000F49A5" w:rsidRDefault="00C834BD" w:rsidP="002633D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16510</wp:posOffset>
            </wp:positionV>
            <wp:extent cx="461010" cy="575945"/>
            <wp:effectExtent l="0" t="0" r="0" b="0"/>
            <wp:wrapTight wrapText="bothSides">
              <wp:wrapPolygon edited="0">
                <wp:start x="0" y="0"/>
                <wp:lineTo x="0" y="20719"/>
                <wp:lineTo x="20529" y="20719"/>
                <wp:lineTo x="20529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DA">
        <w:rPr>
          <w:b/>
          <w:sz w:val="28"/>
          <w:szCs w:val="28"/>
        </w:rPr>
        <w:t xml:space="preserve"> </w:t>
      </w:r>
    </w:p>
    <w:p w:rsidR="002633D5" w:rsidRDefault="002633D5" w:rsidP="002633D5">
      <w:pPr>
        <w:jc w:val="center"/>
        <w:rPr>
          <w:b/>
          <w:sz w:val="28"/>
          <w:szCs w:val="28"/>
        </w:rPr>
      </w:pPr>
    </w:p>
    <w:p w:rsidR="002633D5" w:rsidRDefault="002633D5" w:rsidP="002633D5">
      <w:pPr>
        <w:jc w:val="center"/>
        <w:rPr>
          <w:b/>
          <w:sz w:val="28"/>
          <w:szCs w:val="28"/>
        </w:rPr>
      </w:pPr>
    </w:p>
    <w:p w:rsidR="002633D5" w:rsidRPr="002633D5" w:rsidRDefault="002633D5" w:rsidP="002633D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КРАСНОСЕЛЬСКОГО СЕЛЬСКОГО  ПОСЕЛЕНИЯ</w:t>
      </w:r>
      <w:r>
        <w:rPr>
          <w:b/>
          <w:sz w:val="28"/>
          <w:szCs w:val="28"/>
        </w:rPr>
        <w:br/>
        <w:t xml:space="preserve">                                               </w:t>
      </w:r>
      <w:r w:rsidRPr="000763AE">
        <w:rPr>
          <w:b/>
          <w:sz w:val="28"/>
          <w:szCs w:val="28"/>
        </w:rPr>
        <w:t>КУЩЕВСКОГО РАЙОНА</w:t>
      </w:r>
    </w:p>
    <w:p w:rsidR="002633D5" w:rsidRPr="000763AE" w:rsidRDefault="002633D5" w:rsidP="002633D5">
      <w:pPr>
        <w:jc w:val="center"/>
        <w:rPr>
          <w:b/>
        </w:rPr>
      </w:pPr>
    </w:p>
    <w:p w:rsidR="002633D5" w:rsidRPr="000763AE" w:rsidRDefault="002633D5" w:rsidP="0026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07FE" w:rsidRDefault="002633D5" w:rsidP="002633D5">
      <w:pPr>
        <w:jc w:val="center"/>
      </w:pPr>
      <w:r w:rsidRPr="000763AE">
        <w:t xml:space="preserve">от </w:t>
      </w:r>
      <w:r w:rsidR="001F1B47">
        <w:t>31.10</w:t>
      </w:r>
      <w:r>
        <w:t>.20</w:t>
      </w:r>
      <w:r w:rsidR="00451ECC">
        <w:t>2</w:t>
      </w:r>
      <w:r w:rsidR="001A0D7F">
        <w:t>3</w:t>
      </w:r>
      <w:r>
        <w:t>г.</w:t>
      </w:r>
      <w:r w:rsidRPr="000763AE">
        <w:t xml:space="preserve">                     </w:t>
      </w:r>
      <w:r>
        <w:t xml:space="preserve">       </w:t>
      </w:r>
      <w:r w:rsidRPr="000763AE">
        <w:t xml:space="preserve">                        №</w:t>
      </w:r>
      <w:r w:rsidR="001A0D7F">
        <w:t xml:space="preserve"> </w:t>
      </w:r>
      <w:r w:rsidR="001F1B47">
        <w:t>110</w:t>
      </w:r>
    </w:p>
    <w:p w:rsidR="002633D5" w:rsidRPr="000763AE" w:rsidRDefault="002633D5" w:rsidP="002633D5">
      <w:pPr>
        <w:jc w:val="center"/>
      </w:pPr>
      <w:r>
        <w:t>село Красное</w:t>
      </w:r>
    </w:p>
    <w:p w:rsidR="002633D5" w:rsidRDefault="002633D5" w:rsidP="00D04E71">
      <w:pPr>
        <w:jc w:val="center"/>
        <w:rPr>
          <w:rStyle w:val="FontStyle12"/>
          <w:sz w:val="28"/>
          <w:szCs w:val="28"/>
        </w:rPr>
      </w:pPr>
    </w:p>
    <w:p w:rsidR="009849EB" w:rsidRDefault="009849EB" w:rsidP="009849EB">
      <w:pPr>
        <w:widowControl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849EB" w:rsidRDefault="009849EB" w:rsidP="009849EB">
      <w:pPr>
        <w:widowControl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Красносельского сельского поселения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7566EF" w:rsidRDefault="009849EB" w:rsidP="009849EB">
      <w:pPr>
        <w:widowControl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51ECC">
        <w:rPr>
          <w:b/>
          <w:bCs/>
          <w:sz w:val="28"/>
          <w:szCs w:val="28"/>
        </w:rPr>
        <w:t>2</w:t>
      </w:r>
      <w:r w:rsidR="004C5D2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451ECC">
        <w:rPr>
          <w:b/>
          <w:bCs/>
          <w:sz w:val="28"/>
          <w:szCs w:val="28"/>
        </w:rPr>
        <w:t>июл</w:t>
      </w:r>
      <w:r w:rsidR="008B7349">
        <w:rPr>
          <w:b/>
          <w:bCs/>
          <w:sz w:val="28"/>
          <w:szCs w:val="28"/>
        </w:rPr>
        <w:t>я</w:t>
      </w:r>
      <w:r w:rsidR="00E826CF">
        <w:rPr>
          <w:b/>
          <w:bCs/>
          <w:sz w:val="28"/>
          <w:szCs w:val="28"/>
        </w:rPr>
        <w:t xml:space="preserve"> 20</w:t>
      </w:r>
      <w:r w:rsidR="004C5D2C">
        <w:rPr>
          <w:b/>
          <w:bCs/>
          <w:sz w:val="28"/>
          <w:szCs w:val="28"/>
        </w:rPr>
        <w:t>2</w:t>
      </w:r>
      <w:r w:rsidR="00E826C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</w:t>
      </w:r>
      <w:r w:rsidR="004C5D2C">
        <w:rPr>
          <w:b/>
          <w:bCs/>
          <w:sz w:val="28"/>
          <w:szCs w:val="28"/>
        </w:rPr>
        <w:t>113</w:t>
      </w:r>
      <w:r w:rsidR="00FD2C0F">
        <w:rPr>
          <w:b/>
          <w:bCs/>
          <w:sz w:val="28"/>
          <w:szCs w:val="28"/>
        </w:rPr>
        <w:t xml:space="preserve"> «</w:t>
      </w:r>
      <w:r w:rsidR="004C5D2C" w:rsidRPr="00EC4B83">
        <w:rPr>
          <w:b/>
          <w:sz w:val="28"/>
          <w:szCs w:val="28"/>
        </w:rPr>
        <w:t xml:space="preserve">О Порядке работы с обращениями граждан в  администрации Красносельского сельского поселения </w:t>
      </w:r>
    </w:p>
    <w:p w:rsidR="009849EB" w:rsidRDefault="004C5D2C" w:rsidP="009849EB">
      <w:pPr>
        <w:widowControl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EC4B83">
        <w:rPr>
          <w:b/>
          <w:sz w:val="28"/>
          <w:szCs w:val="28"/>
        </w:rPr>
        <w:t>Кущевского</w:t>
      </w:r>
      <w:proofErr w:type="spellEnd"/>
      <w:r w:rsidRPr="00EC4B83">
        <w:rPr>
          <w:b/>
          <w:sz w:val="28"/>
          <w:szCs w:val="28"/>
        </w:rPr>
        <w:t xml:space="preserve"> района</w:t>
      </w:r>
      <w:r w:rsidR="008B7349">
        <w:rPr>
          <w:b/>
          <w:bCs/>
          <w:sz w:val="28"/>
          <w:szCs w:val="28"/>
        </w:rPr>
        <w:t xml:space="preserve">» </w:t>
      </w:r>
    </w:p>
    <w:p w:rsidR="008B7349" w:rsidRDefault="008B7349" w:rsidP="009849EB">
      <w:pPr>
        <w:widowControl/>
        <w:jc w:val="center"/>
        <w:outlineLvl w:val="0"/>
        <w:rPr>
          <w:b/>
          <w:bCs/>
          <w:sz w:val="28"/>
          <w:szCs w:val="28"/>
        </w:rPr>
      </w:pPr>
    </w:p>
    <w:p w:rsidR="00384178" w:rsidRDefault="00384178" w:rsidP="009849EB">
      <w:pPr>
        <w:widowControl/>
        <w:jc w:val="center"/>
        <w:outlineLvl w:val="0"/>
        <w:rPr>
          <w:b/>
          <w:bCs/>
          <w:sz w:val="28"/>
          <w:szCs w:val="28"/>
        </w:rPr>
      </w:pPr>
    </w:p>
    <w:p w:rsidR="0023655A" w:rsidRPr="00B407B3" w:rsidRDefault="00384178" w:rsidP="00384178">
      <w:pPr>
        <w:widowControl/>
        <w:ind w:firstLine="720"/>
        <w:jc w:val="both"/>
        <w:outlineLvl w:val="0"/>
        <w:rPr>
          <w:rStyle w:val="FontStyle13"/>
          <w:sz w:val="28"/>
          <w:szCs w:val="28"/>
        </w:rPr>
      </w:pPr>
      <w:r w:rsidRPr="00384178">
        <w:rPr>
          <w:sz w:val="28"/>
          <w:szCs w:val="28"/>
        </w:rPr>
        <w:t xml:space="preserve">В </w:t>
      </w:r>
      <w:r w:rsidR="0039354F">
        <w:rPr>
          <w:rStyle w:val="FontStyle13"/>
          <w:sz w:val="28"/>
          <w:szCs w:val="28"/>
        </w:rPr>
        <w:t xml:space="preserve">соответствии с Федеральным законом от 04 августа 2023 года №480 «О внесении изменений в </w:t>
      </w:r>
      <w:r w:rsidR="0039354F" w:rsidRPr="0039354F">
        <w:rPr>
          <w:color w:val="22272F"/>
          <w:sz w:val="28"/>
          <w:szCs w:val="28"/>
          <w:shd w:val="clear" w:color="auto" w:fill="FFFFFF"/>
        </w:rPr>
        <w:t>Федеральный закон "О порядке рассмотрения обращений граждан Российской Федерации"</w:t>
      </w:r>
      <w:r w:rsidR="0039354F">
        <w:rPr>
          <w:color w:val="22272F"/>
          <w:sz w:val="28"/>
          <w:szCs w:val="28"/>
          <w:shd w:val="clear" w:color="auto" w:fill="FFFFFF"/>
        </w:rPr>
        <w:t>, в целях приведения нормативно правовых актов в соответствие с действующим законодательством</w:t>
      </w:r>
      <w:r w:rsidR="0039354F">
        <w:rPr>
          <w:rStyle w:val="FontStyle13"/>
          <w:sz w:val="28"/>
          <w:szCs w:val="28"/>
        </w:rPr>
        <w:t xml:space="preserve"> </w:t>
      </w:r>
      <w:r w:rsidR="0023655A" w:rsidRPr="00B407B3">
        <w:rPr>
          <w:rStyle w:val="FontStyle13"/>
          <w:sz w:val="28"/>
          <w:szCs w:val="28"/>
        </w:rPr>
        <w:t xml:space="preserve"> </w:t>
      </w:r>
      <w:proofErr w:type="spellStart"/>
      <w:r w:rsidR="0023655A" w:rsidRPr="00B407B3">
        <w:rPr>
          <w:rStyle w:val="FontStyle13"/>
          <w:spacing w:val="70"/>
          <w:sz w:val="28"/>
          <w:szCs w:val="28"/>
        </w:rPr>
        <w:t>постанов</w:t>
      </w:r>
      <w:r w:rsidR="0023655A" w:rsidRPr="00B407B3">
        <w:rPr>
          <w:rStyle w:val="FontStyle13"/>
          <w:sz w:val="28"/>
          <w:szCs w:val="28"/>
        </w:rPr>
        <w:t>л</w:t>
      </w:r>
      <w:proofErr w:type="spellEnd"/>
      <w:r w:rsidR="0023655A" w:rsidRPr="00B407B3">
        <w:rPr>
          <w:rStyle w:val="FontStyle13"/>
          <w:sz w:val="28"/>
          <w:szCs w:val="28"/>
        </w:rPr>
        <w:t xml:space="preserve"> я</w:t>
      </w:r>
      <w:r w:rsidR="00B407B3">
        <w:rPr>
          <w:rStyle w:val="FontStyle13"/>
          <w:sz w:val="28"/>
          <w:szCs w:val="28"/>
        </w:rPr>
        <w:t xml:space="preserve"> </w:t>
      </w:r>
      <w:r w:rsidR="0023655A" w:rsidRPr="00B407B3">
        <w:rPr>
          <w:rStyle w:val="FontStyle13"/>
          <w:sz w:val="28"/>
          <w:szCs w:val="28"/>
        </w:rPr>
        <w:t>ю:</w:t>
      </w:r>
    </w:p>
    <w:p w:rsidR="003F39FC" w:rsidRDefault="003E6E59" w:rsidP="00384178">
      <w:pPr>
        <w:widowControl/>
        <w:ind w:firstLine="720"/>
        <w:jc w:val="both"/>
        <w:outlineLvl w:val="0"/>
        <w:rPr>
          <w:bCs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2633D5">
        <w:rPr>
          <w:rStyle w:val="FontStyle13"/>
          <w:sz w:val="28"/>
          <w:szCs w:val="28"/>
        </w:rPr>
        <w:t xml:space="preserve"> </w:t>
      </w:r>
      <w:r w:rsidR="0023655A" w:rsidRPr="00B407B3">
        <w:rPr>
          <w:rStyle w:val="FontStyle13"/>
          <w:sz w:val="28"/>
          <w:szCs w:val="28"/>
        </w:rPr>
        <w:t>Внести в</w:t>
      </w:r>
      <w:r w:rsidR="001B136F">
        <w:rPr>
          <w:rStyle w:val="FontStyle13"/>
          <w:sz w:val="28"/>
          <w:szCs w:val="28"/>
        </w:rPr>
        <w:t xml:space="preserve"> приложение к</w:t>
      </w:r>
      <w:r w:rsidR="00D675B7">
        <w:rPr>
          <w:rStyle w:val="FontStyle13"/>
          <w:sz w:val="28"/>
          <w:szCs w:val="28"/>
        </w:rPr>
        <w:t xml:space="preserve"> постановлени</w:t>
      </w:r>
      <w:r w:rsidR="001B136F">
        <w:rPr>
          <w:rStyle w:val="FontStyle13"/>
          <w:sz w:val="28"/>
          <w:szCs w:val="28"/>
        </w:rPr>
        <w:t>ю</w:t>
      </w:r>
      <w:r w:rsidR="0023655A" w:rsidRPr="00B407B3">
        <w:rPr>
          <w:rStyle w:val="FontStyle13"/>
          <w:sz w:val="28"/>
          <w:szCs w:val="28"/>
        </w:rPr>
        <w:t xml:space="preserve"> администрации </w:t>
      </w:r>
      <w:r w:rsidR="00D267A0">
        <w:rPr>
          <w:rStyle w:val="FontStyle13"/>
          <w:sz w:val="28"/>
          <w:szCs w:val="28"/>
        </w:rPr>
        <w:t xml:space="preserve">Красносельского сельского поселения </w:t>
      </w:r>
      <w:proofErr w:type="spellStart"/>
      <w:r w:rsidR="009849EB">
        <w:rPr>
          <w:rStyle w:val="FontStyle13"/>
          <w:sz w:val="28"/>
          <w:szCs w:val="28"/>
        </w:rPr>
        <w:t>Кущевского</w:t>
      </w:r>
      <w:proofErr w:type="spellEnd"/>
      <w:r w:rsidR="009849EB">
        <w:rPr>
          <w:rStyle w:val="FontStyle13"/>
          <w:sz w:val="28"/>
          <w:szCs w:val="28"/>
        </w:rPr>
        <w:t xml:space="preserve"> района </w:t>
      </w:r>
      <w:r w:rsidR="00D675B7" w:rsidRPr="00D675B7">
        <w:rPr>
          <w:bCs/>
          <w:sz w:val="28"/>
          <w:szCs w:val="28"/>
        </w:rPr>
        <w:t xml:space="preserve">от </w:t>
      </w:r>
      <w:r w:rsidR="001B136F">
        <w:rPr>
          <w:bCs/>
          <w:sz w:val="28"/>
          <w:szCs w:val="28"/>
        </w:rPr>
        <w:t>2</w:t>
      </w:r>
      <w:r w:rsidR="001D3237">
        <w:rPr>
          <w:bCs/>
          <w:sz w:val="28"/>
          <w:szCs w:val="28"/>
        </w:rPr>
        <w:t>6</w:t>
      </w:r>
      <w:r w:rsidR="00D675B7" w:rsidRPr="00D675B7">
        <w:rPr>
          <w:bCs/>
          <w:sz w:val="28"/>
          <w:szCs w:val="28"/>
        </w:rPr>
        <w:t xml:space="preserve"> </w:t>
      </w:r>
      <w:r w:rsidR="001B136F">
        <w:rPr>
          <w:bCs/>
          <w:sz w:val="28"/>
          <w:szCs w:val="28"/>
        </w:rPr>
        <w:t>ию</w:t>
      </w:r>
      <w:r w:rsidR="00D675B7" w:rsidRPr="00D675B7">
        <w:rPr>
          <w:bCs/>
          <w:sz w:val="28"/>
          <w:szCs w:val="28"/>
        </w:rPr>
        <w:t>ля 20</w:t>
      </w:r>
      <w:r w:rsidR="001D3237">
        <w:rPr>
          <w:bCs/>
          <w:sz w:val="28"/>
          <w:szCs w:val="28"/>
        </w:rPr>
        <w:t>2</w:t>
      </w:r>
      <w:r w:rsidR="00D675B7" w:rsidRPr="00D675B7">
        <w:rPr>
          <w:bCs/>
          <w:sz w:val="28"/>
          <w:szCs w:val="28"/>
        </w:rPr>
        <w:t>1 года №</w:t>
      </w:r>
      <w:r w:rsidR="001B136F">
        <w:rPr>
          <w:bCs/>
          <w:sz w:val="28"/>
          <w:szCs w:val="28"/>
        </w:rPr>
        <w:t>11</w:t>
      </w:r>
      <w:r w:rsidR="001D3237">
        <w:rPr>
          <w:bCs/>
          <w:sz w:val="28"/>
          <w:szCs w:val="28"/>
        </w:rPr>
        <w:t>3</w:t>
      </w:r>
      <w:r w:rsidR="00D675B7" w:rsidRPr="00D675B7">
        <w:rPr>
          <w:bCs/>
          <w:sz w:val="28"/>
          <w:szCs w:val="28"/>
        </w:rPr>
        <w:t xml:space="preserve"> «</w:t>
      </w:r>
      <w:r w:rsidR="001D3237" w:rsidRPr="001D3237">
        <w:rPr>
          <w:sz w:val="28"/>
          <w:szCs w:val="28"/>
        </w:rPr>
        <w:t xml:space="preserve">О Порядке работы с обращениями граждан в  администрации Красносельского сельского поселения </w:t>
      </w:r>
      <w:proofErr w:type="spellStart"/>
      <w:r w:rsidR="001D3237" w:rsidRPr="001D3237">
        <w:rPr>
          <w:sz w:val="28"/>
          <w:szCs w:val="28"/>
        </w:rPr>
        <w:t>Кущевского</w:t>
      </w:r>
      <w:proofErr w:type="spellEnd"/>
      <w:r w:rsidR="001D3237" w:rsidRPr="001D3237">
        <w:rPr>
          <w:sz w:val="28"/>
          <w:szCs w:val="28"/>
        </w:rPr>
        <w:t xml:space="preserve"> района</w:t>
      </w:r>
      <w:r w:rsidR="00D675B7" w:rsidRPr="00D675B7">
        <w:rPr>
          <w:bCs/>
          <w:sz w:val="28"/>
          <w:szCs w:val="28"/>
        </w:rPr>
        <w:t>»</w:t>
      </w:r>
      <w:r w:rsidR="003F39FC">
        <w:rPr>
          <w:bCs/>
          <w:sz w:val="28"/>
          <w:szCs w:val="28"/>
        </w:rPr>
        <w:t xml:space="preserve"> следующ</w:t>
      </w:r>
      <w:r w:rsidR="001D3237">
        <w:rPr>
          <w:bCs/>
          <w:sz w:val="28"/>
          <w:szCs w:val="28"/>
        </w:rPr>
        <w:t>ие изменения</w:t>
      </w:r>
      <w:r w:rsidR="003F39FC">
        <w:rPr>
          <w:bCs/>
          <w:sz w:val="28"/>
          <w:szCs w:val="28"/>
        </w:rPr>
        <w:t>:</w:t>
      </w:r>
    </w:p>
    <w:p w:rsidR="001F1B47" w:rsidRDefault="00AE58B7" w:rsidP="001F1B47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1) в подпунктах 1.3, 2.1.2,</w:t>
      </w:r>
      <w:r w:rsidR="00C052A6">
        <w:rPr>
          <w:bCs/>
          <w:sz w:val="28"/>
          <w:szCs w:val="28"/>
        </w:rPr>
        <w:t xml:space="preserve"> после слов «в форме электронного документа» дополнить словами </w:t>
      </w:r>
      <w:r w:rsidR="001F1B47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="001F1B47">
        <w:rPr>
          <w:color w:val="000000"/>
          <w:sz w:val="28"/>
          <w:szCs w:val="28"/>
          <w:shd w:val="clear" w:color="auto" w:fill="FFFFFF"/>
        </w:rPr>
        <w:t>,в</w:t>
      </w:r>
      <w:proofErr w:type="gramEnd"/>
      <w:r w:rsidR="001F1B47">
        <w:rPr>
          <w:color w:val="000000"/>
          <w:sz w:val="28"/>
          <w:szCs w:val="28"/>
          <w:shd w:val="clear" w:color="auto" w:fill="FFFFFF"/>
        </w:rPr>
        <w:t xml:space="preserve"> том числе с использованием с использованием федеральной информационной системы «Единый портал государственных и муниципальных услуг (функций)» (далее – Единый портал»;</w:t>
      </w:r>
    </w:p>
    <w:p w:rsidR="003F39FC" w:rsidRDefault="00D675B7" w:rsidP="00384178">
      <w:pPr>
        <w:widowControl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1B47">
        <w:rPr>
          <w:bCs/>
          <w:sz w:val="28"/>
          <w:szCs w:val="28"/>
        </w:rPr>
        <w:t>2</w:t>
      </w:r>
      <w:r w:rsidR="003F39FC">
        <w:rPr>
          <w:bCs/>
          <w:sz w:val="28"/>
          <w:szCs w:val="28"/>
        </w:rPr>
        <w:t xml:space="preserve">) </w:t>
      </w:r>
      <w:r w:rsidR="001A0D7F">
        <w:rPr>
          <w:bCs/>
          <w:sz w:val="28"/>
          <w:szCs w:val="28"/>
        </w:rPr>
        <w:t xml:space="preserve">в абзаце </w:t>
      </w:r>
      <w:r w:rsidR="00412369">
        <w:rPr>
          <w:bCs/>
          <w:sz w:val="28"/>
          <w:szCs w:val="28"/>
        </w:rPr>
        <w:t>1</w:t>
      </w:r>
      <w:r w:rsidR="001A0D7F">
        <w:rPr>
          <w:bCs/>
          <w:sz w:val="28"/>
          <w:szCs w:val="28"/>
        </w:rPr>
        <w:t xml:space="preserve"> </w:t>
      </w:r>
      <w:r w:rsidR="001D3237">
        <w:rPr>
          <w:bCs/>
          <w:sz w:val="28"/>
          <w:szCs w:val="28"/>
        </w:rPr>
        <w:t xml:space="preserve">пункта </w:t>
      </w:r>
      <w:r w:rsidR="001A0D7F">
        <w:rPr>
          <w:bCs/>
          <w:sz w:val="28"/>
          <w:szCs w:val="28"/>
        </w:rPr>
        <w:t>2.</w:t>
      </w:r>
      <w:r w:rsidR="001D3237">
        <w:rPr>
          <w:bCs/>
          <w:sz w:val="28"/>
          <w:szCs w:val="28"/>
        </w:rPr>
        <w:t xml:space="preserve">3 </w:t>
      </w:r>
      <w:r w:rsidR="003F39FC">
        <w:rPr>
          <w:bCs/>
          <w:sz w:val="28"/>
          <w:szCs w:val="28"/>
        </w:rPr>
        <w:t xml:space="preserve">Порядка </w:t>
      </w:r>
      <w:r w:rsidR="00412369">
        <w:rPr>
          <w:bCs/>
          <w:sz w:val="28"/>
          <w:szCs w:val="28"/>
        </w:rPr>
        <w:t xml:space="preserve">слова «письменное обращение» </w:t>
      </w:r>
      <w:proofErr w:type="gramStart"/>
      <w:r w:rsidR="00412369">
        <w:rPr>
          <w:bCs/>
          <w:sz w:val="28"/>
          <w:szCs w:val="28"/>
        </w:rPr>
        <w:t>заменить на слова</w:t>
      </w:r>
      <w:proofErr w:type="gramEnd"/>
      <w:r w:rsidR="00412369">
        <w:rPr>
          <w:bCs/>
          <w:sz w:val="28"/>
          <w:szCs w:val="28"/>
        </w:rPr>
        <w:t xml:space="preserve"> «обращение в письменной форме»</w:t>
      </w:r>
      <w:r w:rsidR="001D3237">
        <w:rPr>
          <w:bCs/>
          <w:sz w:val="28"/>
          <w:szCs w:val="28"/>
        </w:rPr>
        <w:t xml:space="preserve">: </w:t>
      </w:r>
    </w:p>
    <w:p w:rsidR="00DE6831" w:rsidRDefault="001F1B47" w:rsidP="00384178">
      <w:pPr>
        <w:widowControl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6831">
        <w:rPr>
          <w:bCs/>
          <w:sz w:val="28"/>
          <w:szCs w:val="28"/>
        </w:rPr>
        <w:t>) абзац 9 пункта 2.3 Порядка изложить в новой редакции:</w:t>
      </w:r>
    </w:p>
    <w:p w:rsidR="00DE6831" w:rsidRPr="00EC4B83" w:rsidRDefault="00DE6831" w:rsidP="00DE683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«2.3. </w:t>
      </w:r>
      <w:r w:rsidRPr="00EC4B83">
        <w:rPr>
          <w:sz w:val="28"/>
          <w:szCs w:val="28"/>
        </w:rPr>
        <w:t>Обращение, поступившее в общественную приемную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гражданин в обязательном порядке указывает свои фамилию, имя, отчество (последнее – при наличии), адрес электронной почты,</w:t>
      </w:r>
      <w:r w:rsidRPr="00DE6831">
        <w:rPr>
          <w:color w:val="22272F"/>
          <w:sz w:val="23"/>
          <w:szCs w:val="23"/>
          <w:shd w:val="clear" w:color="auto" w:fill="FFFFFF"/>
        </w:rPr>
        <w:t xml:space="preserve"> </w:t>
      </w:r>
      <w:r w:rsidRPr="00DE6831">
        <w:rPr>
          <w:color w:val="22272F"/>
          <w:sz w:val="28"/>
          <w:szCs w:val="28"/>
          <w:shd w:val="clear" w:color="auto" w:fill="FFFFFF"/>
        </w:rPr>
        <w:t>либо использует адрес (уникальный идентификатор) личного кабинета на </w:t>
      </w:r>
      <w:hyperlink r:id="rId9" w:tgtFrame="_blank" w:history="1">
        <w:r w:rsidRPr="00DE6831">
          <w:rPr>
            <w:rStyle w:val="a3"/>
            <w:color w:val="3272C0"/>
            <w:sz w:val="28"/>
            <w:szCs w:val="28"/>
            <w:shd w:val="clear" w:color="auto" w:fill="FFFFFF"/>
          </w:rPr>
          <w:t>Едином портале</w:t>
        </w:r>
      </w:hyperlink>
      <w:r w:rsidRPr="00DE6831">
        <w:rPr>
          <w:color w:val="22272F"/>
          <w:sz w:val="28"/>
          <w:szCs w:val="28"/>
          <w:shd w:val="clear" w:color="auto" w:fill="FFFFFF"/>
        </w:rPr>
        <w:t xml:space="preserve">, по </w:t>
      </w:r>
      <w:r w:rsidRPr="00EC4B83">
        <w:rPr>
          <w:sz w:val="28"/>
          <w:szCs w:val="28"/>
        </w:rPr>
        <w:t>котор</w:t>
      </w:r>
      <w:r>
        <w:rPr>
          <w:sz w:val="28"/>
          <w:szCs w:val="28"/>
        </w:rPr>
        <w:t>ым</w:t>
      </w:r>
      <w:r w:rsidRPr="00EC4B83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EC4B83">
        <w:rPr>
          <w:sz w:val="28"/>
          <w:szCs w:val="28"/>
        </w:rPr>
        <w:t>н быть направлены  ответ, уведомление о переадресации обращения.  Гражданин вправе приложить к такому обращению необходимые документы и материалы в электронной форме</w:t>
      </w:r>
      <w:proofErr w:type="gramStart"/>
      <w:r w:rsidRPr="00EC4B8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EC4B83">
        <w:rPr>
          <w:sz w:val="28"/>
          <w:szCs w:val="28"/>
        </w:rPr>
        <w:t xml:space="preserve"> </w:t>
      </w:r>
      <w:proofErr w:type="gramEnd"/>
    </w:p>
    <w:p w:rsidR="001D3237" w:rsidRDefault="001F1B47" w:rsidP="001D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237">
        <w:rPr>
          <w:sz w:val="28"/>
          <w:szCs w:val="28"/>
        </w:rPr>
        <w:t xml:space="preserve">) </w:t>
      </w:r>
      <w:r w:rsidR="00412369">
        <w:rPr>
          <w:sz w:val="28"/>
          <w:szCs w:val="28"/>
        </w:rPr>
        <w:t xml:space="preserve">в </w:t>
      </w:r>
      <w:r w:rsidR="001D3237">
        <w:rPr>
          <w:sz w:val="28"/>
          <w:szCs w:val="28"/>
        </w:rPr>
        <w:t>подпункт</w:t>
      </w:r>
      <w:r w:rsidR="005A6B44">
        <w:rPr>
          <w:sz w:val="28"/>
          <w:szCs w:val="28"/>
        </w:rPr>
        <w:t>е</w:t>
      </w:r>
      <w:r w:rsidR="001D3237">
        <w:rPr>
          <w:sz w:val="28"/>
          <w:szCs w:val="28"/>
        </w:rPr>
        <w:t xml:space="preserve"> </w:t>
      </w:r>
      <w:r w:rsidR="00412369">
        <w:rPr>
          <w:sz w:val="28"/>
          <w:szCs w:val="28"/>
        </w:rPr>
        <w:t>2.</w:t>
      </w:r>
      <w:r w:rsidR="001D3237">
        <w:rPr>
          <w:sz w:val="28"/>
          <w:szCs w:val="28"/>
        </w:rPr>
        <w:t>4.</w:t>
      </w:r>
      <w:r w:rsidR="00412369">
        <w:rPr>
          <w:sz w:val="28"/>
          <w:szCs w:val="28"/>
        </w:rPr>
        <w:t>1</w:t>
      </w:r>
      <w:r w:rsidR="001D3237">
        <w:rPr>
          <w:sz w:val="28"/>
          <w:szCs w:val="28"/>
        </w:rPr>
        <w:t xml:space="preserve"> пункта </w:t>
      </w:r>
      <w:r w:rsidR="00412369">
        <w:rPr>
          <w:sz w:val="28"/>
          <w:szCs w:val="28"/>
        </w:rPr>
        <w:t>2.</w:t>
      </w:r>
      <w:r w:rsidR="001D3237">
        <w:rPr>
          <w:sz w:val="28"/>
          <w:szCs w:val="28"/>
        </w:rPr>
        <w:t>4 Порядка</w:t>
      </w:r>
      <w:r w:rsidR="00412369">
        <w:rPr>
          <w:sz w:val="28"/>
          <w:szCs w:val="28"/>
        </w:rPr>
        <w:t xml:space="preserve"> </w:t>
      </w:r>
      <w:r w:rsidR="005A6B44">
        <w:rPr>
          <w:bCs/>
          <w:sz w:val="28"/>
          <w:szCs w:val="28"/>
        </w:rPr>
        <w:t xml:space="preserve">слова «письменные </w:t>
      </w:r>
      <w:r w:rsidR="005A6B44">
        <w:rPr>
          <w:bCs/>
          <w:sz w:val="28"/>
          <w:szCs w:val="28"/>
        </w:rPr>
        <w:lastRenderedPageBreak/>
        <w:t>обращения» заменить слова</w:t>
      </w:r>
      <w:r w:rsidR="003D0D8B">
        <w:rPr>
          <w:bCs/>
          <w:sz w:val="28"/>
          <w:szCs w:val="28"/>
        </w:rPr>
        <w:t>ми</w:t>
      </w:r>
      <w:r w:rsidR="005A6B44">
        <w:rPr>
          <w:bCs/>
          <w:sz w:val="28"/>
          <w:szCs w:val="28"/>
        </w:rPr>
        <w:t xml:space="preserve"> «обращения в письменной форме»</w:t>
      </w:r>
      <w:r w:rsidR="001D3237">
        <w:rPr>
          <w:sz w:val="28"/>
          <w:szCs w:val="28"/>
        </w:rPr>
        <w:t>:</w:t>
      </w:r>
    </w:p>
    <w:p w:rsidR="005A6B44" w:rsidRDefault="001F1B47" w:rsidP="001D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B44">
        <w:rPr>
          <w:sz w:val="28"/>
          <w:szCs w:val="28"/>
        </w:rPr>
        <w:t>) пункт 3.1. Порядка изложить в новой редакции:</w:t>
      </w:r>
    </w:p>
    <w:p w:rsidR="005A6B44" w:rsidRDefault="005A6B44" w:rsidP="001D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EC4B83">
        <w:rPr>
          <w:sz w:val="28"/>
          <w:szCs w:val="28"/>
        </w:rPr>
        <w:t>Прием и первичная обработка обращений граждан</w:t>
      </w:r>
      <w:r>
        <w:rPr>
          <w:sz w:val="28"/>
          <w:szCs w:val="28"/>
        </w:rPr>
        <w:t xml:space="preserve"> в письменной форме»;</w:t>
      </w:r>
    </w:p>
    <w:p w:rsidR="005A6B44" w:rsidRDefault="001F1B47" w:rsidP="001F1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6B44">
        <w:rPr>
          <w:sz w:val="28"/>
          <w:szCs w:val="28"/>
        </w:rPr>
        <w:t xml:space="preserve">) подпункт </w:t>
      </w:r>
      <w:r w:rsidR="005A6B44" w:rsidRPr="00EC4B83">
        <w:rPr>
          <w:sz w:val="28"/>
          <w:szCs w:val="28"/>
        </w:rPr>
        <w:t>3.1.1.</w:t>
      </w:r>
      <w:r w:rsidR="005A6B44">
        <w:rPr>
          <w:sz w:val="28"/>
          <w:szCs w:val="28"/>
        </w:rPr>
        <w:t xml:space="preserve"> пункта 3.1. Порядка изложить в новой редакции:</w:t>
      </w:r>
    </w:p>
    <w:p w:rsidR="005A6B44" w:rsidRPr="00EC4B83" w:rsidRDefault="005A6B44" w:rsidP="005A6B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«3.1.1</w:t>
      </w:r>
      <w:r w:rsidRPr="00EC4B83">
        <w:rPr>
          <w:sz w:val="28"/>
          <w:szCs w:val="28"/>
        </w:rPr>
        <w:t xml:space="preserve"> Основание для начала организации рассмотрения обращений граждан - поступление в администрацию Красносельского сельского поселения </w:t>
      </w:r>
      <w:proofErr w:type="spellStart"/>
      <w:r w:rsidRPr="00EC4B83">
        <w:rPr>
          <w:sz w:val="28"/>
          <w:szCs w:val="28"/>
        </w:rPr>
        <w:t>Кущевского</w:t>
      </w:r>
      <w:proofErr w:type="spellEnd"/>
      <w:r w:rsidRPr="00EC4B83">
        <w:rPr>
          <w:sz w:val="28"/>
          <w:szCs w:val="28"/>
        </w:rPr>
        <w:t xml:space="preserve"> района обращения </w:t>
      </w:r>
      <w:r>
        <w:rPr>
          <w:sz w:val="28"/>
          <w:szCs w:val="28"/>
        </w:rPr>
        <w:t xml:space="preserve">в письменной форме </w:t>
      </w:r>
      <w:r w:rsidRPr="00EC4B83">
        <w:rPr>
          <w:sz w:val="28"/>
          <w:szCs w:val="28"/>
        </w:rPr>
        <w:t>(в том числе в электронной форме)</w:t>
      </w:r>
      <w:proofErr w:type="gramStart"/>
      <w:r w:rsidRPr="00EC4B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A6B44" w:rsidRDefault="001F1B47" w:rsidP="001D323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5A6B44">
        <w:rPr>
          <w:sz w:val="28"/>
          <w:szCs w:val="28"/>
        </w:rPr>
        <w:t xml:space="preserve">) </w:t>
      </w:r>
      <w:r w:rsidR="00DE6831">
        <w:rPr>
          <w:sz w:val="28"/>
          <w:szCs w:val="28"/>
        </w:rPr>
        <w:t xml:space="preserve">в пункте 3.1.12 </w:t>
      </w:r>
      <w:r w:rsidR="00FB741C">
        <w:rPr>
          <w:sz w:val="28"/>
          <w:szCs w:val="28"/>
        </w:rPr>
        <w:t xml:space="preserve">пункта 3.2 Порядка </w:t>
      </w:r>
      <w:r w:rsidR="00FB741C">
        <w:rPr>
          <w:bCs/>
          <w:sz w:val="28"/>
          <w:szCs w:val="28"/>
        </w:rPr>
        <w:t xml:space="preserve">слова «письменные обращения» </w:t>
      </w:r>
      <w:proofErr w:type="gramStart"/>
      <w:r w:rsidR="00FB741C">
        <w:rPr>
          <w:bCs/>
          <w:sz w:val="28"/>
          <w:szCs w:val="28"/>
        </w:rPr>
        <w:t>заменить на слова</w:t>
      </w:r>
      <w:proofErr w:type="gramEnd"/>
      <w:r w:rsidR="00FB741C">
        <w:rPr>
          <w:bCs/>
          <w:sz w:val="28"/>
          <w:szCs w:val="28"/>
        </w:rPr>
        <w:t xml:space="preserve"> «обращения в письменной форме»;</w:t>
      </w:r>
    </w:p>
    <w:p w:rsidR="00FB741C" w:rsidRDefault="001F1B47" w:rsidP="001D32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B741C">
        <w:rPr>
          <w:bCs/>
          <w:sz w:val="28"/>
          <w:szCs w:val="28"/>
        </w:rPr>
        <w:t>) подпункт 3.2.1 пункта 3.2 Порядка изложить в новой редакции:</w:t>
      </w:r>
    </w:p>
    <w:p w:rsidR="002B68D9" w:rsidRPr="00EC4B83" w:rsidRDefault="002B68D9" w:rsidP="002B68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4B83">
        <w:rPr>
          <w:sz w:val="28"/>
          <w:szCs w:val="28"/>
        </w:rPr>
        <w:t xml:space="preserve">3.2.1. Все поступающие в администрацию Красносельского сельского поселения </w:t>
      </w:r>
      <w:proofErr w:type="spellStart"/>
      <w:r w:rsidRPr="00EC4B83">
        <w:rPr>
          <w:sz w:val="28"/>
          <w:szCs w:val="28"/>
        </w:rPr>
        <w:t>Кущевского</w:t>
      </w:r>
      <w:proofErr w:type="spellEnd"/>
      <w:r w:rsidRPr="00EC4B83">
        <w:rPr>
          <w:sz w:val="28"/>
          <w:szCs w:val="28"/>
        </w:rPr>
        <w:t xml:space="preserve"> района обращения граждан </w:t>
      </w:r>
      <w:r>
        <w:rPr>
          <w:sz w:val="28"/>
          <w:szCs w:val="28"/>
        </w:rPr>
        <w:t xml:space="preserve">в письменной форме </w:t>
      </w:r>
      <w:r w:rsidRPr="00EC4B83">
        <w:rPr>
          <w:color w:val="000000"/>
          <w:sz w:val="28"/>
          <w:szCs w:val="28"/>
        </w:rPr>
        <w:t xml:space="preserve">регистрируются журнале регистрации обращений граждан </w:t>
      </w:r>
      <w:r w:rsidRPr="00EC4B83">
        <w:rPr>
          <w:sz w:val="28"/>
          <w:szCs w:val="28"/>
        </w:rPr>
        <w:t xml:space="preserve"> в течение трех рабочих дней с даты их поступления.</w:t>
      </w:r>
    </w:p>
    <w:p w:rsidR="002B68D9" w:rsidRPr="00EC4B83" w:rsidRDefault="002B68D9" w:rsidP="002B68D9">
      <w:pPr>
        <w:ind w:firstLine="851"/>
        <w:jc w:val="both"/>
        <w:rPr>
          <w:color w:val="000000"/>
          <w:sz w:val="28"/>
          <w:szCs w:val="28"/>
        </w:rPr>
      </w:pPr>
      <w:r w:rsidRPr="00EC4B83">
        <w:rPr>
          <w:color w:val="000000"/>
          <w:sz w:val="28"/>
          <w:szCs w:val="28"/>
        </w:rPr>
        <w:t xml:space="preserve">Информация о персональных данных авторов обращений </w:t>
      </w:r>
      <w:r>
        <w:rPr>
          <w:color w:val="000000"/>
          <w:sz w:val="28"/>
          <w:szCs w:val="28"/>
        </w:rPr>
        <w:t xml:space="preserve">в письменной форме </w:t>
      </w:r>
      <w:r w:rsidRPr="00EC4B83">
        <w:rPr>
          <w:color w:val="000000"/>
          <w:sz w:val="28"/>
          <w:szCs w:val="28"/>
        </w:rPr>
        <w:t>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FB741C" w:rsidRDefault="002B68D9" w:rsidP="002B68D9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 w:rsidRPr="00EC4B83">
        <w:rPr>
          <w:color w:val="000000"/>
          <w:sz w:val="28"/>
          <w:szCs w:val="28"/>
          <w:shd w:val="clear" w:color="auto" w:fill="FFFFFF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</w:t>
      </w:r>
      <w:proofErr w:type="gramStart"/>
      <w:r w:rsidRPr="00EC4B8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025881" w:rsidRDefault="001F1B47" w:rsidP="002B68D9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025881">
        <w:rPr>
          <w:color w:val="000000"/>
          <w:sz w:val="28"/>
          <w:szCs w:val="28"/>
          <w:shd w:val="clear" w:color="auto" w:fill="FFFFFF"/>
        </w:rPr>
        <w:t xml:space="preserve">) </w:t>
      </w:r>
      <w:r w:rsidR="009F45D1">
        <w:rPr>
          <w:color w:val="000000"/>
          <w:sz w:val="28"/>
          <w:szCs w:val="28"/>
          <w:shd w:val="clear" w:color="auto" w:fill="FFFFFF"/>
        </w:rPr>
        <w:t>в подпункте 3.3.1 слова «регистрация письменного обращения» заменить словами «регистрация обращения в письменном виде»;</w:t>
      </w:r>
    </w:p>
    <w:p w:rsidR="009F45D1" w:rsidRDefault="001F1B47" w:rsidP="002B68D9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9F45D1">
        <w:rPr>
          <w:color w:val="000000"/>
          <w:sz w:val="28"/>
          <w:szCs w:val="28"/>
          <w:shd w:val="clear" w:color="auto" w:fill="FFFFFF"/>
        </w:rPr>
        <w:t>) в подпункте 3.3.2 слова «</w:t>
      </w:r>
      <w:r w:rsidR="008642F0">
        <w:rPr>
          <w:color w:val="000000"/>
          <w:sz w:val="28"/>
          <w:szCs w:val="28"/>
          <w:shd w:val="clear" w:color="auto" w:fill="FFFFFF"/>
        </w:rPr>
        <w:t>с письменными обращениями граждан» заменить словами «с обращениями граждан в письменной форме»;</w:t>
      </w:r>
    </w:p>
    <w:p w:rsidR="008642F0" w:rsidRDefault="008642F0" w:rsidP="002B68D9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) в подпункт</w:t>
      </w:r>
      <w:r w:rsidR="00B559E4">
        <w:rPr>
          <w:color w:val="000000"/>
          <w:sz w:val="28"/>
          <w:szCs w:val="28"/>
          <w:shd w:val="clear" w:color="auto" w:fill="FFFFFF"/>
        </w:rPr>
        <w:t>ах</w:t>
      </w:r>
      <w:r>
        <w:rPr>
          <w:color w:val="000000"/>
          <w:sz w:val="28"/>
          <w:szCs w:val="28"/>
          <w:shd w:val="clear" w:color="auto" w:fill="FFFFFF"/>
        </w:rPr>
        <w:t xml:space="preserve"> 3.3.3</w:t>
      </w:r>
      <w:r w:rsidR="00B559E4">
        <w:rPr>
          <w:color w:val="000000"/>
          <w:sz w:val="28"/>
          <w:szCs w:val="28"/>
          <w:shd w:val="clear" w:color="auto" w:fill="FFFFFF"/>
        </w:rPr>
        <w:t>, 3.7.13</w:t>
      </w:r>
      <w:r>
        <w:rPr>
          <w:color w:val="000000"/>
          <w:sz w:val="28"/>
          <w:szCs w:val="28"/>
          <w:shd w:val="clear" w:color="auto" w:fill="FFFFFF"/>
        </w:rPr>
        <w:t xml:space="preserve"> слова «письменные обращения» заменить словами «обращения в письменной форме»;</w:t>
      </w:r>
    </w:p>
    <w:p w:rsidR="008642F0" w:rsidRDefault="008642F0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) в подпункте 3.3.4 слова «письменное обращение» заменить словами «обращение в письменной форме»;</w:t>
      </w:r>
    </w:p>
    <w:p w:rsidR="00C2468D" w:rsidRDefault="00C2468D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B559E4">
        <w:rPr>
          <w:color w:val="000000"/>
          <w:sz w:val="28"/>
          <w:szCs w:val="28"/>
          <w:shd w:val="clear" w:color="auto" w:fill="FFFFFF"/>
        </w:rPr>
        <w:t>в подпунктах</w:t>
      </w:r>
      <w:r>
        <w:rPr>
          <w:color w:val="000000"/>
          <w:sz w:val="28"/>
          <w:szCs w:val="28"/>
          <w:shd w:val="clear" w:color="auto" w:fill="FFFFFF"/>
        </w:rPr>
        <w:t xml:space="preserve"> 3.3.6</w:t>
      </w:r>
      <w:r w:rsidR="00B559E4">
        <w:rPr>
          <w:color w:val="000000"/>
          <w:sz w:val="28"/>
          <w:szCs w:val="28"/>
          <w:shd w:val="clear" w:color="auto" w:fill="FFFFFF"/>
        </w:rPr>
        <w:t>, 3.6.9</w:t>
      </w:r>
      <w:r>
        <w:rPr>
          <w:color w:val="000000"/>
          <w:sz w:val="28"/>
          <w:szCs w:val="28"/>
          <w:shd w:val="clear" w:color="auto" w:fill="FFFFFF"/>
        </w:rPr>
        <w:t xml:space="preserve"> слова «в письменном обращении» заменить словами «в обращении в письменной форме»;</w:t>
      </w:r>
    </w:p>
    <w:p w:rsidR="00C2468D" w:rsidRDefault="00C2468D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FF6DA4">
        <w:rPr>
          <w:color w:val="000000"/>
          <w:sz w:val="28"/>
          <w:szCs w:val="28"/>
          <w:shd w:val="clear" w:color="auto" w:fill="FFFFFF"/>
        </w:rPr>
        <w:t>в подпункте 3.3.10 слова « на письменном обращении» заменить словами «на обращении в письменной форме»;</w:t>
      </w:r>
    </w:p>
    <w:p w:rsidR="00FF6DA4" w:rsidRDefault="001F1B47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FF6DA4">
        <w:rPr>
          <w:color w:val="000000"/>
          <w:sz w:val="28"/>
          <w:szCs w:val="28"/>
          <w:shd w:val="clear" w:color="auto" w:fill="FFFFFF"/>
        </w:rPr>
        <w:t xml:space="preserve"> в подпункте 3.3.11 слова «если письменное обращение» заменить словами «если обращение в письменной форме»;</w:t>
      </w:r>
    </w:p>
    <w:p w:rsidR="00FF6DA4" w:rsidRDefault="00FF6DA4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) в подпунктах 3.3.14, 3.3.17  слова «текст письменного обращения» заменить словами «текст обращения в письменной форме»;</w:t>
      </w:r>
    </w:p>
    <w:p w:rsidR="00FF6DA4" w:rsidRDefault="00FF6DA4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) в подпункте 3.3.18 слова «письменного обращения» заменить словами «обращения в письменной форме»;</w:t>
      </w:r>
    </w:p>
    <w:p w:rsidR="00FF6DA4" w:rsidRDefault="00FF6DA4" w:rsidP="008642F0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) в подпункте 3.4.8 слова «если в письменном обращении» заменить словами «если в обращение в письменной форме»;</w:t>
      </w:r>
    </w:p>
    <w:p w:rsidR="001C0E9D" w:rsidRDefault="008642F0" w:rsidP="001C0E9D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F1B47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1C0E9D">
        <w:rPr>
          <w:color w:val="000000"/>
          <w:sz w:val="28"/>
          <w:szCs w:val="28"/>
          <w:shd w:val="clear" w:color="auto" w:fill="FFFFFF"/>
        </w:rPr>
        <w:t>в подпункте 3.5.18 после слов «электронной почты» дополнить словами  «либо</w:t>
      </w:r>
      <w:r w:rsidR="00B50E66">
        <w:rPr>
          <w:color w:val="000000"/>
          <w:sz w:val="28"/>
          <w:szCs w:val="28"/>
          <w:shd w:val="clear" w:color="auto" w:fill="FFFFFF"/>
        </w:rPr>
        <w:t xml:space="preserve"> по адресу (уникальному идентификатору) личного кабинета гражданина на Едином портале при его использовании</w:t>
      </w:r>
      <w:r w:rsidR="001C0E9D">
        <w:rPr>
          <w:color w:val="000000"/>
          <w:sz w:val="28"/>
          <w:szCs w:val="28"/>
          <w:shd w:val="clear" w:color="auto" w:fill="FFFFFF"/>
        </w:rPr>
        <w:t>»;</w:t>
      </w:r>
    </w:p>
    <w:p w:rsidR="00B50E66" w:rsidRDefault="001F1B47" w:rsidP="00B50E66">
      <w:pPr>
        <w:spacing w:line="320" w:lineRule="exact"/>
        <w:ind w:left="20" w:right="-7" w:firstLine="8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20</w:t>
      </w:r>
      <w:r w:rsidR="009435D3">
        <w:rPr>
          <w:color w:val="000000"/>
          <w:sz w:val="28"/>
          <w:szCs w:val="28"/>
          <w:shd w:val="clear" w:color="auto" w:fill="FFFFFF"/>
        </w:rPr>
        <w:t>) в подпункте</w:t>
      </w:r>
      <w:r w:rsidR="00B50E66">
        <w:rPr>
          <w:color w:val="000000"/>
          <w:sz w:val="28"/>
          <w:szCs w:val="28"/>
          <w:shd w:val="clear" w:color="auto" w:fill="FFFFFF"/>
        </w:rPr>
        <w:t xml:space="preserve"> 3.6.6 после слов «или в форме электронного документа» дополнить словами «</w:t>
      </w:r>
      <w:proofErr w:type="gramStart"/>
      <w:r w:rsidR="00B50E66">
        <w:rPr>
          <w:color w:val="000000"/>
          <w:sz w:val="28"/>
          <w:szCs w:val="28"/>
          <w:shd w:val="clear" w:color="auto" w:fill="FFFFFF"/>
        </w:rPr>
        <w:t>,в</w:t>
      </w:r>
      <w:proofErr w:type="gramEnd"/>
      <w:r w:rsidR="00B50E66">
        <w:rPr>
          <w:color w:val="000000"/>
          <w:sz w:val="28"/>
          <w:szCs w:val="28"/>
          <w:shd w:val="clear" w:color="auto" w:fill="FFFFFF"/>
        </w:rPr>
        <w:t xml:space="preserve"> том числе с использованием с использованием федеральной информационной системы «Единый портал государственных и муниципальных услуг (функций)» (далее – Единый портал»;</w:t>
      </w:r>
    </w:p>
    <w:p w:rsidR="00C85D1B" w:rsidRDefault="009329CC" w:rsidP="00384178">
      <w:pPr>
        <w:widowControl/>
        <w:ind w:firstLine="720"/>
        <w:jc w:val="both"/>
        <w:outlineLvl w:val="0"/>
        <w:rPr>
          <w:rStyle w:val="FontStyle13"/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(</w:t>
      </w:r>
      <w:proofErr w:type="spellStart"/>
      <w:r>
        <w:rPr>
          <w:sz w:val="28"/>
          <w:szCs w:val="28"/>
        </w:rPr>
        <w:t>Шимон</w:t>
      </w:r>
      <w:proofErr w:type="spellEnd"/>
      <w:r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Красносельского сельского поселения.</w:t>
      </w:r>
      <w:r w:rsidR="003F39FC">
        <w:rPr>
          <w:bCs/>
          <w:sz w:val="28"/>
          <w:szCs w:val="28"/>
        </w:rPr>
        <w:t xml:space="preserve"> </w:t>
      </w:r>
    </w:p>
    <w:p w:rsidR="00CD14D9" w:rsidRDefault="009329CC" w:rsidP="001077F0">
      <w:pPr>
        <w:ind w:firstLine="72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3</w:t>
      </w:r>
      <w:r w:rsidR="001077F0" w:rsidRPr="001077F0">
        <w:rPr>
          <w:sz w:val="28"/>
          <w:szCs w:val="28"/>
        </w:rPr>
        <w:t xml:space="preserve">. </w:t>
      </w:r>
      <w:proofErr w:type="gramStart"/>
      <w:r w:rsidR="001077F0" w:rsidRPr="001077F0">
        <w:rPr>
          <w:sz w:val="28"/>
          <w:szCs w:val="28"/>
        </w:rPr>
        <w:t>К</w:t>
      </w:r>
      <w:r w:rsidR="004F6988">
        <w:rPr>
          <w:rStyle w:val="FontStyle13"/>
          <w:sz w:val="28"/>
          <w:szCs w:val="28"/>
        </w:rPr>
        <w:t>онтроль за</w:t>
      </w:r>
      <w:proofErr w:type="gramEnd"/>
      <w:r w:rsidR="004F6988">
        <w:rPr>
          <w:rStyle w:val="FontStyle13"/>
          <w:sz w:val="28"/>
          <w:szCs w:val="28"/>
        </w:rPr>
        <w:t xml:space="preserve"> выполнением</w:t>
      </w:r>
      <w:r w:rsidR="001E519A">
        <w:rPr>
          <w:rStyle w:val="FontStyle13"/>
          <w:sz w:val="28"/>
          <w:szCs w:val="28"/>
        </w:rPr>
        <w:t xml:space="preserve"> настоящего постановления оставляю за </w:t>
      </w:r>
      <w:r w:rsidR="004F6988">
        <w:rPr>
          <w:rStyle w:val="FontStyle13"/>
          <w:sz w:val="28"/>
          <w:szCs w:val="28"/>
        </w:rPr>
        <w:t>собой.</w:t>
      </w:r>
      <w:r w:rsidR="0010165F">
        <w:rPr>
          <w:rStyle w:val="FontStyle13"/>
          <w:sz w:val="28"/>
          <w:szCs w:val="28"/>
        </w:rPr>
        <w:t xml:space="preserve"> </w:t>
      </w:r>
    </w:p>
    <w:p w:rsidR="0023655A" w:rsidRDefault="009329CC" w:rsidP="00E826CF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4F6988">
        <w:rPr>
          <w:rStyle w:val="FontStyle13"/>
          <w:sz w:val="28"/>
          <w:szCs w:val="28"/>
        </w:rPr>
        <w:t>.</w:t>
      </w:r>
      <w:r w:rsidR="002633D5">
        <w:rPr>
          <w:rStyle w:val="FontStyle13"/>
          <w:sz w:val="28"/>
          <w:szCs w:val="28"/>
        </w:rPr>
        <w:t xml:space="preserve"> </w:t>
      </w:r>
      <w:r w:rsidR="0023655A" w:rsidRPr="00B407B3">
        <w:rPr>
          <w:rStyle w:val="FontStyle13"/>
          <w:sz w:val="28"/>
          <w:szCs w:val="28"/>
        </w:rPr>
        <w:t xml:space="preserve">Постановление вступает в силу со дня его </w:t>
      </w:r>
      <w:r>
        <w:rPr>
          <w:rStyle w:val="FontStyle13"/>
          <w:sz w:val="28"/>
          <w:szCs w:val="28"/>
        </w:rPr>
        <w:t>обнародова</w:t>
      </w:r>
      <w:r w:rsidR="001E519A">
        <w:rPr>
          <w:rStyle w:val="FontStyle13"/>
          <w:sz w:val="28"/>
          <w:szCs w:val="28"/>
        </w:rPr>
        <w:t>ни</w:t>
      </w:r>
      <w:r w:rsidR="0023655A" w:rsidRPr="00B407B3">
        <w:rPr>
          <w:rStyle w:val="FontStyle13"/>
          <w:sz w:val="28"/>
          <w:szCs w:val="28"/>
        </w:rPr>
        <w:t>я.</w:t>
      </w:r>
    </w:p>
    <w:p w:rsidR="007E323B" w:rsidRDefault="007E323B" w:rsidP="001E519A">
      <w:pPr>
        <w:jc w:val="both"/>
        <w:rPr>
          <w:sz w:val="28"/>
          <w:szCs w:val="28"/>
        </w:rPr>
      </w:pPr>
    </w:p>
    <w:p w:rsidR="00B63A4C" w:rsidRDefault="00B63A4C" w:rsidP="001E519A">
      <w:pPr>
        <w:jc w:val="both"/>
        <w:rPr>
          <w:sz w:val="28"/>
          <w:szCs w:val="28"/>
        </w:rPr>
      </w:pPr>
    </w:p>
    <w:p w:rsidR="0023655A" w:rsidRPr="00B407B3" w:rsidRDefault="0010165F" w:rsidP="001E51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7B3" w:rsidRPr="00B407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7B3" w:rsidRPr="00B407B3">
        <w:rPr>
          <w:sz w:val="28"/>
          <w:szCs w:val="28"/>
        </w:rPr>
        <w:t xml:space="preserve"> </w:t>
      </w:r>
      <w:r w:rsidR="00EB1CB9">
        <w:rPr>
          <w:sz w:val="28"/>
          <w:szCs w:val="28"/>
        </w:rPr>
        <w:t>Красносельского сельского</w:t>
      </w:r>
    </w:p>
    <w:p w:rsidR="00B85A8A" w:rsidRPr="00B63C33" w:rsidRDefault="00EB1CB9" w:rsidP="00384178">
      <w:pPr>
        <w:jc w:val="both"/>
        <w:rPr>
          <w:rStyle w:val="FontStyle13"/>
          <w:sz w:val="28"/>
          <w:szCs w:val="28"/>
        </w:rPr>
      </w:pPr>
      <w:r w:rsidRPr="00B63C33">
        <w:rPr>
          <w:rStyle w:val="FontStyle13"/>
          <w:sz w:val="28"/>
          <w:szCs w:val="28"/>
        </w:rPr>
        <w:t xml:space="preserve">поселения </w:t>
      </w:r>
      <w:proofErr w:type="spellStart"/>
      <w:r w:rsidR="00B407B3" w:rsidRPr="00B63C33">
        <w:rPr>
          <w:rStyle w:val="FontStyle13"/>
          <w:sz w:val="28"/>
          <w:szCs w:val="28"/>
        </w:rPr>
        <w:t>Кущёвск</w:t>
      </w:r>
      <w:r w:rsidRPr="00B63C33">
        <w:rPr>
          <w:rStyle w:val="FontStyle13"/>
          <w:sz w:val="28"/>
          <w:szCs w:val="28"/>
        </w:rPr>
        <w:t>ого</w:t>
      </w:r>
      <w:proofErr w:type="spellEnd"/>
      <w:r w:rsidR="00B407B3" w:rsidRPr="00B63C33">
        <w:rPr>
          <w:rStyle w:val="FontStyle13"/>
          <w:sz w:val="28"/>
          <w:szCs w:val="28"/>
        </w:rPr>
        <w:t xml:space="preserve"> район</w:t>
      </w:r>
      <w:r w:rsidRPr="00B63C33">
        <w:rPr>
          <w:rStyle w:val="FontStyle13"/>
          <w:sz w:val="28"/>
          <w:szCs w:val="28"/>
        </w:rPr>
        <w:t xml:space="preserve">а                            </w:t>
      </w:r>
      <w:r w:rsidR="0010165F" w:rsidRPr="00B63C33">
        <w:rPr>
          <w:rStyle w:val="FontStyle13"/>
          <w:sz w:val="28"/>
          <w:szCs w:val="28"/>
        </w:rPr>
        <w:t xml:space="preserve">                  </w:t>
      </w:r>
      <w:r w:rsidR="00B85A8A" w:rsidRPr="00B63C33">
        <w:rPr>
          <w:rStyle w:val="FontStyle13"/>
          <w:sz w:val="28"/>
          <w:szCs w:val="28"/>
        </w:rPr>
        <w:t xml:space="preserve"> </w:t>
      </w:r>
      <w:r w:rsidR="0010165F" w:rsidRPr="00B63C33">
        <w:rPr>
          <w:rStyle w:val="FontStyle13"/>
          <w:sz w:val="28"/>
          <w:szCs w:val="28"/>
        </w:rPr>
        <w:t xml:space="preserve"> </w:t>
      </w:r>
      <w:proofErr w:type="spellStart"/>
      <w:r w:rsidR="009329CC" w:rsidRPr="00B63C33">
        <w:rPr>
          <w:rStyle w:val="FontStyle13"/>
          <w:sz w:val="28"/>
          <w:szCs w:val="28"/>
        </w:rPr>
        <w:t>Л.Э.Чередниче</w:t>
      </w:r>
      <w:r w:rsidRPr="00B63C33">
        <w:rPr>
          <w:rStyle w:val="FontStyle13"/>
          <w:sz w:val="28"/>
          <w:szCs w:val="28"/>
        </w:rPr>
        <w:t>нк</w:t>
      </w:r>
      <w:r w:rsidR="00F0026B" w:rsidRPr="00B63C33">
        <w:rPr>
          <w:rStyle w:val="FontStyle13"/>
          <w:sz w:val="28"/>
          <w:szCs w:val="28"/>
        </w:rPr>
        <w:t>о</w:t>
      </w:r>
      <w:proofErr w:type="spellEnd"/>
    </w:p>
    <w:p w:rsidR="001F1B47" w:rsidRDefault="001F1B47" w:rsidP="00384178">
      <w:pPr>
        <w:jc w:val="both"/>
        <w:rPr>
          <w:rStyle w:val="FontStyle13"/>
          <w:sz w:val="28"/>
          <w:szCs w:val="28"/>
        </w:rPr>
      </w:pPr>
    </w:p>
    <w:p w:rsidR="00B85A8A" w:rsidRDefault="00B85A8A" w:rsidP="00384178">
      <w:pPr>
        <w:jc w:val="both"/>
        <w:rPr>
          <w:rStyle w:val="FontStyle13"/>
          <w:sz w:val="28"/>
          <w:szCs w:val="28"/>
        </w:rPr>
      </w:pPr>
    </w:p>
    <w:p w:rsidR="00B85A8A" w:rsidRDefault="00B85A8A" w:rsidP="00384178">
      <w:pPr>
        <w:jc w:val="both"/>
        <w:rPr>
          <w:rStyle w:val="FontStyle13"/>
          <w:sz w:val="28"/>
          <w:szCs w:val="28"/>
        </w:rPr>
      </w:pPr>
    </w:p>
    <w:p w:rsidR="00B85A8A" w:rsidRDefault="00B85A8A" w:rsidP="00384178">
      <w:pPr>
        <w:jc w:val="both"/>
        <w:rPr>
          <w:rStyle w:val="FontStyle13"/>
          <w:sz w:val="28"/>
          <w:szCs w:val="28"/>
        </w:rPr>
      </w:pPr>
    </w:p>
    <w:p w:rsidR="00B85A8A" w:rsidRDefault="00B85A8A" w:rsidP="00384178">
      <w:pPr>
        <w:jc w:val="both"/>
        <w:rPr>
          <w:rStyle w:val="FontStyle13"/>
          <w:sz w:val="28"/>
          <w:szCs w:val="28"/>
        </w:rPr>
      </w:pPr>
    </w:p>
    <w:p w:rsidR="00B85A8A" w:rsidRDefault="00B85A8A" w:rsidP="00384178">
      <w:pPr>
        <w:jc w:val="both"/>
        <w:rPr>
          <w:rStyle w:val="FontStyle13"/>
          <w:sz w:val="28"/>
          <w:szCs w:val="28"/>
        </w:rPr>
      </w:pPr>
    </w:p>
    <w:p w:rsidR="00B85A8A" w:rsidRPr="00B85A8A" w:rsidRDefault="00B85A8A" w:rsidP="00384178">
      <w:pPr>
        <w:jc w:val="both"/>
        <w:rPr>
          <w:rStyle w:val="FontStyle13"/>
          <w:sz w:val="28"/>
          <w:szCs w:val="28"/>
        </w:rPr>
        <w:sectPr w:rsidR="00B85A8A" w:rsidRPr="00B85A8A" w:rsidSect="00856820">
          <w:type w:val="continuous"/>
          <w:pgSz w:w="11905" w:h="16837"/>
          <w:pgMar w:top="851" w:right="567" w:bottom="1134" w:left="1701" w:header="720" w:footer="720" w:gutter="0"/>
          <w:cols w:space="720" w:equalWidth="0">
            <w:col w:w="9274" w:space="4339"/>
          </w:cols>
          <w:noEndnote/>
        </w:sectPr>
      </w:pPr>
    </w:p>
    <w:p w:rsidR="00B62203" w:rsidRDefault="00B62203" w:rsidP="00B62203"/>
    <w:sectPr w:rsidR="00B62203" w:rsidSect="00B62203">
      <w:footnotePr>
        <w:pos w:val="beneathText"/>
      </w:footnotePr>
      <w:type w:val="continuous"/>
      <w:pgSz w:w="16837" w:h="11905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B0" w:rsidRDefault="006321B0">
      <w:r>
        <w:separator/>
      </w:r>
    </w:p>
  </w:endnote>
  <w:endnote w:type="continuationSeparator" w:id="0">
    <w:p w:rsidR="006321B0" w:rsidRDefault="006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B0" w:rsidRDefault="006321B0">
      <w:r>
        <w:separator/>
      </w:r>
    </w:p>
  </w:footnote>
  <w:footnote w:type="continuationSeparator" w:id="0">
    <w:p w:rsidR="006321B0" w:rsidRDefault="0063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797"/>
    <w:multiLevelType w:val="singleLevel"/>
    <w:tmpl w:val="7DCC95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5962B83"/>
    <w:multiLevelType w:val="multilevel"/>
    <w:tmpl w:val="8D7C6942"/>
    <w:lvl w:ilvl="0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>
    <w:nsid w:val="4E3D4A7A"/>
    <w:multiLevelType w:val="hybridMultilevel"/>
    <w:tmpl w:val="8D7C6942"/>
    <w:lvl w:ilvl="0" w:tplc="FF68D98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B3"/>
    <w:rsid w:val="00021912"/>
    <w:rsid w:val="00025881"/>
    <w:rsid w:val="00033DC3"/>
    <w:rsid w:val="0006067D"/>
    <w:rsid w:val="00070A6E"/>
    <w:rsid w:val="000845D0"/>
    <w:rsid w:val="000B1B24"/>
    <w:rsid w:val="000B288C"/>
    <w:rsid w:val="000F4289"/>
    <w:rsid w:val="0010165F"/>
    <w:rsid w:val="001077F0"/>
    <w:rsid w:val="00135FFD"/>
    <w:rsid w:val="0014108C"/>
    <w:rsid w:val="00154B62"/>
    <w:rsid w:val="0017252F"/>
    <w:rsid w:val="00195366"/>
    <w:rsid w:val="001A0D7F"/>
    <w:rsid w:val="001A4D8E"/>
    <w:rsid w:val="001B136F"/>
    <w:rsid w:val="001B6487"/>
    <w:rsid w:val="001B6DBE"/>
    <w:rsid w:val="001C0E9D"/>
    <w:rsid w:val="001C26E9"/>
    <w:rsid w:val="001D3237"/>
    <w:rsid w:val="001E519A"/>
    <w:rsid w:val="001F1B47"/>
    <w:rsid w:val="001F4448"/>
    <w:rsid w:val="001F56A2"/>
    <w:rsid w:val="002016F8"/>
    <w:rsid w:val="00207014"/>
    <w:rsid w:val="0022546A"/>
    <w:rsid w:val="0023655A"/>
    <w:rsid w:val="002470FB"/>
    <w:rsid w:val="002633D5"/>
    <w:rsid w:val="00274ADB"/>
    <w:rsid w:val="002B68D9"/>
    <w:rsid w:val="002B68F4"/>
    <w:rsid w:val="002E5110"/>
    <w:rsid w:val="00316FD2"/>
    <w:rsid w:val="00340A2C"/>
    <w:rsid w:val="00384178"/>
    <w:rsid w:val="0039354F"/>
    <w:rsid w:val="003B4DD2"/>
    <w:rsid w:val="003D0D8B"/>
    <w:rsid w:val="003D5279"/>
    <w:rsid w:val="003E6E59"/>
    <w:rsid w:val="003F2470"/>
    <w:rsid w:val="003F39FC"/>
    <w:rsid w:val="00412369"/>
    <w:rsid w:val="00436A54"/>
    <w:rsid w:val="00437A5D"/>
    <w:rsid w:val="00443589"/>
    <w:rsid w:val="00450680"/>
    <w:rsid w:val="0045195C"/>
    <w:rsid w:val="00451ECC"/>
    <w:rsid w:val="004C5D2C"/>
    <w:rsid w:val="004D2F7B"/>
    <w:rsid w:val="004D6D1C"/>
    <w:rsid w:val="004E2F5B"/>
    <w:rsid w:val="004E46A6"/>
    <w:rsid w:val="004F6988"/>
    <w:rsid w:val="005A261F"/>
    <w:rsid w:val="005A6B44"/>
    <w:rsid w:val="005B0B00"/>
    <w:rsid w:val="005B4605"/>
    <w:rsid w:val="005B7E7B"/>
    <w:rsid w:val="005D4159"/>
    <w:rsid w:val="005F7897"/>
    <w:rsid w:val="00612C08"/>
    <w:rsid w:val="00620784"/>
    <w:rsid w:val="006321B0"/>
    <w:rsid w:val="00643CF2"/>
    <w:rsid w:val="006C0E11"/>
    <w:rsid w:val="007003C9"/>
    <w:rsid w:val="007115B6"/>
    <w:rsid w:val="00714618"/>
    <w:rsid w:val="007319A3"/>
    <w:rsid w:val="00737943"/>
    <w:rsid w:val="007566EF"/>
    <w:rsid w:val="00762FE3"/>
    <w:rsid w:val="0077483B"/>
    <w:rsid w:val="007D5E71"/>
    <w:rsid w:val="007E323B"/>
    <w:rsid w:val="007E7FA5"/>
    <w:rsid w:val="008220D7"/>
    <w:rsid w:val="00823748"/>
    <w:rsid w:val="00830C7D"/>
    <w:rsid w:val="008321CB"/>
    <w:rsid w:val="00852CB0"/>
    <w:rsid w:val="00856820"/>
    <w:rsid w:val="00857816"/>
    <w:rsid w:val="008642F0"/>
    <w:rsid w:val="008773B6"/>
    <w:rsid w:val="008A180F"/>
    <w:rsid w:val="008A2C74"/>
    <w:rsid w:val="008B7349"/>
    <w:rsid w:val="008C2963"/>
    <w:rsid w:val="009006A0"/>
    <w:rsid w:val="00906F6C"/>
    <w:rsid w:val="00915F75"/>
    <w:rsid w:val="009329CC"/>
    <w:rsid w:val="009435D3"/>
    <w:rsid w:val="00964789"/>
    <w:rsid w:val="009823CD"/>
    <w:rsid w:val="009849EB"/>
    <w:rsid w:val="009909F3"/>
    <w:rsid w:val="009E2507"/>
    <w:rsid w:val="009E2BC4"/>
    <w:rsid w:val="009F45D1"/>
    <w:rsid w:val="00A1584D"/>
    <w:rsid w:val="00A421F9"/>
    <w:rsid w:val="00A4391A"/>
    <w:rsid w:val="00A60814"/>
    <w:rsid w:val="00A70AE1"/>
    <w:rsid w:val="00A74E91"/>
    <w:rsid w:val="00AB2FF9"/>
    <w:rsid w:val="00AB3BD1"/>
    <w:rsid w:val="00AC5764"/>
    <w:rsid w:val="00AD74FA"/>
    <w:rsid w:val="00AE58B7"/>
    <w:rsid w:val="00B25E47"/>
    <w:rsid w:val="00B30968"/>
    <w:rsid w:val="00B407B3"/>
    <w:rsid w:val="00B50E66"/>
    <w:rsid w:val="00B52196"/>
    <w:rsid w:val="00B559E4"/>
    <w:rsid w:val="00B62203"/>
    <w:rsid w:val="00B63A4C"/>
    <w:rsid w:val="00B63C33"/>
    <w:rsid w:val="00B71A2A"/>
    <w:rsid w:val="00B72202"/>
    <w:rsid w:val="00B76371"/>
    <w:rsid w:val="00B85A8A"/>
    <w:rsid w:val="00BE74AE"/>
    <w:rsid w:val="00BF07FE"/>
    <w:rsid w:val="00C052A6"/>
    <w:rsid w:val="00C11437"/>
    <w:rsid w:val="00C2468D"/>
    <w:rsid w:val="00C72059"/>
    <w:rsid w:val="00C834BD"/>
    <w:rsid w:val="00C85D1B"/>
    <w:rsid w:val="00C940DA"/>
    <w:rsid w:val="00CA71CF"/>
    <w:rsid w:val="00CC3140"/>
    <w:rsid w:val="00CD14D9"/>
    <w:rsid w:val="00CD4FE4"/>
    <w:rsid w:val="00CF1B2F"/>
    <w:rsid w:val="00CF3877"/>
    <w:rsid w:val="00D017E2"/>
    <w:rsid w:val="00D04E71"/>
    <w:rsid w:val="00D075E9"/>
    <w:rsid w:val="00D267A0"/>
    <w:rsid w:val="00D521D9"/>
    <w:rsid w:val="00D57310"/>
    <w:rsid w:val="00D675B7"/>
    <w:rsid w:val="00D777DD"/>
    <w:rsid w:val="00DA6924"/>
    <w:rsid w:val="00DB0009"/>
    <w:rsid w:val="00DC618D"/>
    <w:rsid w:val="00DD0C68"/>
    <w:rsid w:val="00DE6831"/>
    <w:rsid w:val="00DF7E30"/>
    <w:rsid w:val="00E41167"/>
    <w:rsid w:val="00E62098"/>
    <w:rsid w:val="00E702D4"/>
    <w:rsid w:val="00E826CF"/>
    <w:rsid w:val="00EA23C1"/>
    <w:rsid w:val="00EA6AEF"/>
    <w:rsid w:val="00EB1CB9"/>
    <w:rsid w:val="00ED711F"/>
    <w:rsid w:val="00EE4B32"/>
    <w:rsid w:val="00EF5D10"/>
    <w:rsid w:val="00F0026B"/>
    <w:rsid w:val="00F20436"/>
    <w:rsid w:val="00F33EDD"/>
    <w:rsid w:val="00F46900"/>
    <w:rsid w:val="00FB741C"/>
    <w:rsid w:val="00FD2C0F"/>
    <w:rsid w:val="00FD6236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849EB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325" w:lineRule="exact"/>
      <w:jc w:val="center"/>
    </w:pPr>
  </w:style>
  <w:style w:type="paragraph" w:customStyle="1" w:styleId="Style6">
    <w:name w:val="Style6"/>
    <w:basedOn w:val="a"/>
    <w:pPr>
      <w:spacing w:line="323" w:lineRule="exact"/>
      <w:ind w:firstLine="850"/>
      <w:jc w:val="both"/>
    </w:pPr>
  </w:style>
  <w:style w:type="paragraph" w:customStyle="1" w:styleId="Style7">
    <w:name w:val="Style7"/>
    <w:basedOn w:val="a"/>
    <w:pPr>
      <w:spacing w:line="323" w:lineRule="exact"/>
      <w:ind w:firstLine="854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22" w:lineRule="exact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styleId="a4">
    <w:name w:val="Balloon Text"/>
    <w:basedOn w:val="a"/>
    <w:semiHidden/>
    <w:rsid w:val="00F0026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135FFD"/>
    <w:rPr>
      <w:color w:val="106BBE"/>
    </w:rPr>
  </w:style>
  <w:style w:type="paragraph" w:styleId="a6">
    <w:name w:val="List Paragraph"/>
    <w:basedOn w:val="a"/>
    <w:qFormat/>
    <w:rsid w:val="00207014"/>
    <w:pPr>
      <w:widowControl/>
      <w:autoSpaceDE/>
      <w:autoSpaceDN/>
      <w:adjustRightInd/>
      <w:ind w:left="720"/>
      <w:contextualSpacing/>
    </w:pPr>
  </w:style>
  <w:style w:type="paragraph" w:customStyle="1" w:styleId="a7">
    <w:name w:val="Прижатый влево"/>
    <w:basedOn w:val="a"/>
    <w:next w:val="a"/>
    <w:rsid w:val="00207014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849EB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325" w:lineRule="exact"/>
      <w:jc w:val="center"/>
    </w:pPr>
  </w:style>
  <w:style w:type="paragraph" w:customStyle="1" w:styleId="Style6">
    <w:name w:val="Style6"/>
    <w:basedOn w:val="a"/>
    <w:pPr>
      <w:spacing w:line="323" w:lineRule="exact"/>
      <w:ind w:firstLine="850"/>
      <w:jc w:val="both"/>
    </w:pPr>
  </w:style>
  <w:style w:type="paragraph" w:customStyle="1" w:styleId="Style7">
    <w:name w:val="Style7"/>
    <w:basedOn w:val="a"/>
    <w:pPr>
      <w:spacing w:line="323" w:lineRule="exact"/>
      <w:ind w:firstLine="854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22" w:lineRule="exact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styleId="a4">
    <w:name w:val="Balloon Text"/>
    <w:basedOn w:val="a"/>
    <w:semiHidden/>
    <w:rsid w:val="00F0026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135FFD"/>
    <w:rPr>
      <w:color w:val="106BBE"/>
    </w:rPr>
  </w:style>
  <w:style w:type="paragraph" w:styleId="a6">
    <w:name w:val="List Paragraph"/>
    <w:basedOn w:val="a"/>
    <w:qFormat/>
    <w:rsid w:val="00207014"/>
    <w:pPr>
      <w:widowControl/>
      <w:autoSpaceDE/>
      <w:autoSpaceDN/>
      <w:adjustRightInd/>
      <w:ind w:left="720"/>
      <w:contextualSpacing/>
    </w:pPr>
  </w:style>
  <w:style w:type="paragraph" w:customStyle="1" w:styleId="a7">
    <w:name w:val="Прижатый влево"/>
    <w:basedOn w:val="a"/>
    <w:next w:val="a"/>
    <w:rsid w:val="00207014"/>
    <w:pPr>
      <w:widowControl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КРАСНОСЕЛЬСКОГО СЕЛЬСКОГО ПОСЕЛЕНИЯ</vt:lpstr>
    </vt:vector>
  </TitlesOfParts>
  <Company>Администрация Кущевского района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КРАСНОСЕЛЬСКОГО СЕЛЬСКОГО ПОСЕЛЕНИЯ</dc:title>
  <dc:subject/>
  <dc:creator>mashburo</dc:creator>
  <cp:keywords/>
  <dc:description/>
  <cp:lastModifiedBy>User</cp:lastModifiedBy>
  <cp:revision>11</cp:revision>
  <cp:lastPrinted>2023-10-31T12:56:00Z</cp:lastPrinted>
  <dcterms:created xsi:type="dcterms:W3CDTF">2021-09-08T05:40:00Z</dcterms:created>
  <dcterms:modified xsi:type="dcterms:W3CDTF">2023-10-31T12:58:00Z</dcterms:modified>
</cp:coreProperties>
</file>